
<file path=[Content_Types].xml><?xml version="1.0" encoding="utf-8"?>
<Types xmlns="http://schemas.openxmlformats.org/package/2006/content-types">
  <Default Extension="rels" ContentType="application/vnd.openxmlformats-package.relationships+xml"/>
  <Default Extension="tif"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A0E0" w14:textId="4FC42103" w:rsidR="00314AA1" w:rsidRDefault="00314AA1" w:rsidP="000B11B4">
      <w:pPr>
        <w:pStyle w:val="Normaalweb"/>
        <w:shd w:val="clear" w:color="auto" w:fill="FFFFFF"/>
        <w:spacing w:before="0" w:beforeAutospacing="0" w:after="0" w:afterAutospacing="0" w:line="336" w:lineRule="atLeast"/>
        <w:textAlignment w:val="baseline"/>
        <w:rPr>
          <w:rFonts w:asciiTheme="minorHAnsi" w:hAnsiTheme="minorHAnsi" w:cstheme="minorHAnsi"/>
          <w:b/>
          <w:bCs/>
          <w:color w:val="000000"/>
          <w:sz w:val="23"/>
          <w:szCs w:val="23"/>
        </w:rPr>
      </w:pPr>
      <w:r>
        <w:rPr>
          <w:rFonts w:asciiTheme="minorHAnsi" w:hAnsiTheme="minorHAnsi" w:cstheme="minorHAnsi"/>
          <w:b/>
          <w:bCs/>
          <w:color w:val="000000"/>
          <w:sz w:val="23"/>
          <w:szCs w:val="23"/>
        </w:rPr>
        <w:t xml:space="preserve">In His </w:t>
      </w:r>
      <w:proofErr w:type="spellStart"/>
      <w:r>
        <w:rPr>
          <w:rFonts w:asciiTheme="minorHAnsi" w:hAnsiTheme="minorHAnsi" w:cstheme="minorHAnsi"/>
          <w:b/>
          <w:bCs/>
          <w:color w:val="000000"/>
          <w:sz w:val="23"/>
          <w:szCs w:val="23"/>
        </w:rPr>
        <w:t>Presence</w:t>
      </w:r>
      <w:proofErr w:type="spellEnd"/>
      <w:r w:rsidR="002E4046">
        <w:rPr>
          <w:rFonts w:asciiTheme="minorHAnsi" w:hAnsiTheme="minorHAnsi" w:cstheme="minorHAnsi"/>
          <w:b/>
          <w:bCs/>
          <w:noProof/>
          <w:color w:val="000000"/>
          <w:sz w:val="23"/>
          <w:szCs w:val="23"/>
        </w:rPr>
        <w:drawing>
          <wp:inline distT="0" distB="0" distL="0" distR="0" wp14:anchorId="32335C36" wp14:editId="77656193">
            <wp:extent cx="2676899" cy="2162477"/>
            <wp:effectExtent l="0" t="0" r="9525"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676899" cy="2162477"/>
                    </a:xfrm>
                    <a:prstGeom prst="rect">
                      <a:avLst/>
                    </a:prstGeom>
                  </pic:spPr>
                </pic:pic>
              </a:graphicData>
            </a:graphic>
          </wp:inline>
        </w:drawing>
      </w:r>
    </w:p>
    <w:p w14:paraId="17E96E6A" w14:textId="77777777" w:rsidR="00314AA1" w:rsidRDefault="00314AA1" w:rsidP="000B11B4">
      <w:pPr>
        <w:pStyle w:val="Normaalweb"/>
        <w:shd w:val="clear" w:color="auto" w:fill="FFFFFF"/>
        <w:spacing w:before="0" w:beforeAutospacing="0" w:after="0" w:afterAutospacing="0" w:line="336" w:lineRule="atLeast"/>
        <w:textAlignment w:val="baseline"/>
        <w:rPr>
          <w:rFonts w:asciiTheme="minorHAnsi" w:hAnsiTheme="minorHAnsi" w:cstheme="minorHAnsi"/>
          <w:b/>
          <w:bCs/>
          <w:color w:val="000000"/>
          <w:sz w:val="23"/>
          <w:szCs w:val="23"/>
        </w:rPr>
      </w:pPr>
    </w:p>
    <w:p w14:paraId="599CB7E3" w14:textId="191D6647" w:rsidR="00314AA1" w:rsidRPr="00314AA1" w:rsidRDefault="00314AA1" w:rsidP="000B11B4">
      <w:pPr>
        <w:pStyle w:val="Normaalweb"/>
        <w:shd w:val="clear" w:color="auto" w:fill="FFFFFF"/>
        <w:spacing w:before="0" w:beforeAutospacing="0" w:after="0" w:afterAutospacing="0" w:line="336" w:lineRule="atLeast"/>
        <w:textAlignment w:val="baseline"/>
        <w:rPr>
          <w:rFonts w:asciiTheme="minorHAnsi" w:hAnsiTheme="minorHAnsi" w:cstheme="minorHAnsi"/>
          <w:b/>
          <w:bCs/>
          <w:color w:val="000000"/>
          <w:sz w:val="23"/>
          <w:szCs w:val="23"/>
        </w:rPr>
      </w:pPr>
      <w:r w:rsidRPr="00314AA1">
        <w:rPr>
          <w:rFonts w:asciiTheme="minorHAnsi" w:hAnsiTheme="minorHAnsi" w:cstheme="minorHAnsi"/>
          <w:b/>
          <w:bCs/>
          <w:color w:val="000000"/>
          <w:sz w:val="23"/>
          <w:szCs w:val="23"/>
        </w:rPr>
        <w:t>Waar komt In His Presence vandaan?</w:t>
      </w:r>
    </w:p>
    <w:p w14:paraId="69CA622E" w14:textId="48AE165D" w:rsidR="00314AA1" w:rsidRDefault="00A76DE3" w:rsidP="000B11B4">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r>
        <w:rPr>
          <w:rFonts w:asciiTheme="minorHAnsi" w:hAnsiTheme="minorHAnsi" w:cstheme="minorHAnsi"/>
          <w:color w:val="000000"/>
          <w:sz w:val="23"/>
          <w:szCs w:val="23"/>
        </w:rPr>
        <w:t>Het idee voor In His presence komt van New Wine</w:t>
      </w:r>
      <w:r w:rsidR="00314AA1">
        <w:rPr>
          <w:rFonts w:asciiTheme="minorHAnsi" w:hAnsiTheme="minorHAnsi" w:cstheme="minorHAnsi"/>
          <w:color w:val="000000"/>
          <w:sz w:val="23"/>
          <w:szCs w:val="23"/>
        </w:rPr>
        <w:t>:</w:t>
      </w:r>
      <w:r>
        <w:rPr>
          <w:rFonts w:asciiTheme="minorHAnsi" w:hAnsiTheme="minorHAnsi" w:cstheme="minorHAnsi"/>
          <w:color w:val="000000"/>
          <w:sz w:val="23"/>
          <w:szCs w:val="23"/>
        </w:rPr>
        <w:t xml:space="preserve"> </w:t>
      </w:r>
      <w:r w:rsidR="00314AA1">
        <w:rPr>
          <w:rFonts w:asciiTheme="minorHAnsi" w:hAnsiTheme="minorHAnsi" w:cstheme="minorHAnsi"/>
          <w:color w:val="000000"/>
          <w:sz w:val="23"/>
          <w:szCs w:val="23"/>
        </w:rPr>
        <w:t>“</w:t>
      </w:r>
      <w:r>
        <w:rPr>
          <w:rFonts w:asciiTheme="minorHAnsi" w:hAnsiTheme="minorHAnsi" w:cstheme="minorHAnsi"/>
          <w:color w:val="000000"/>
          <w:sz w:val="23"/>
          <w:szCs w:val="23"/>
        </w:rPr>
        <w:t>een beweging van kerken waarin we elkaar aanmoedigen, inspireren en toerusten om in de kracht van de Geest te getuigen va</w:t>
      </w:r>
      <w:r w:rsidR="00314AA1">
        <w:rPr>
          <w:rFonts w:asciiTheme="minorHAnsi" w:hAnsiTheme="minorHAnsi" w:cstheme="minorHAnsi"/>
          <w:color w:val="000000"/>
          <w:sz w:val="23"/>
          <w:szCs w:val="23"/>
        </w:rPr>
        <w:t>n</w:t>
      </w:r>
      <w:r>
        <w:rPr>
          <w:rFonts w:asciiTheme="minorHAnsi" w:hAnsiTheme="minorHAnsi" w:cstheme="minorHAnsi"/>
          <w:color w:val="000000"/>
          <w:sz w:val="23"/>
          <w:szCs w:val="23"/>
        </w:rPr>
        <w:t xml:space="preserve"> de komst van Gods Koninkrijk</w:t>
      </w:r>
      <w:r w:rsidR="00314AA1">
        <w:rPr>
          <w:rFonts w:asciiTheme="minorHAnsi" w:hAnsiTheme="minorHAnsi" w:cstheme="minorHAnsi"/>
          <w:color w:val="000000"/>
          <w:sz w:val="23"/>
          <w:szCs w:val="23"/>
        </w:rPr>
        <w:t>.”</w:t>
      </w:r>
    </w:p>
    <w:p w14:paraId="42324170" w14:textId="77777777" w:rsidR="00314AA1" w:rsidRDefault="00314AA1" w:rsidP="000B11B4">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p>
    <w:p w14:paraId="5F043CAE" w14:textId="3AB9A475" w:rsidR="00314AA1" w:rsidRPr="00314AA1" w:rsidRDefault="00314AA1" w:rsidP="00314AA1">
      <w:pPr>
        <w:pStyle w:val="Normaalweb"/>
        <w:shd w:val="clear" w:color="auto" w:fill="FFFFFF"/>
        <w:spacing w:before="0" w:beforeAutospacing="0" w:after="0" w:afterAutospacing="0" w:line="336" w:lineRule="atLeast"/>
        <w:textAlignment w:val="baseline"/>
        <w:rPr>
          <w:rFonts w:asciiTheme="minorHAnsi" w:hAnsiTheme="minorHAnsi" w:cstheme="minorHAnsi"/>
          <w:b/>
          <w:bCs/>
          <w:color w:val="000000"/>
          <w:sz w:val="23"/>
          <w:szCs w:val="23"/>
        </w:rPr>
      </w:pPr>
      <w:r w:rsidRPr="00314AA1">
        <w:rPr>
          <w:rFonts w:asciiTheme="minorHAnsi" w:hAnsiTheme="minorHAnsi" w:cstheme="minorHAnsi"/>
          <w:b/>
          <w:bCs/>
          <w:color w:val="000000"/>
          <w:sz w:val="23"/>
          <w:szCs w:val="23"/>
        </w:rPr>
        <w:t>In His Presence NGK de Ontmoeting</w:t>
      </w:r>
    </w:p>
    <w:p w14:paraId="1A212A47" w14:textId="5B6F7C66" w:rsidR="00314AA1" w:rsidRPr="000B11B4" w:rsidRDefault="00A76DE3" w:rsidP="00314AA1">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r>
        <w:rPr>
          <w:rFonts w:asciiTheme="minorHAnsi" w:hAnsiTheme="minorHAnsi" w:cstheme="minorHAnsi"/>
          <w:color w:val="000000"/>
          <w:sz w:val="23"/>
          <w:szCs w:val="23"/>
        </w:rPr>
        <w:t xml:space="preserve">NGK de Ontmoeting houdt elke derde zondagavond </w:t>
      </w:r>
      <w:r w:rsidR="00314AA1">
        <w:rPr>
          <w:rFonts w:asciiTheme="minorHAnsi" w:hAnsiTheme="minorHAnsi" w:cstheme="minorHAnsi"/>
          <w:color w:val="000000"/>
          <w:sz w:val="23"/>
          <w:szCs w:val="23"/>
        </w:rPr>
        <w:t>I</w:t>
      </w:r>
      <w:r w:rsidR="00314AA1" w:rsidRPr="000B11B4">
        <w:rPr>
          <w:rFonts w:asciiTheme="minorHAnsi" w:hAnsiTheme="minorHAnsi" w:cstheme="minorHAnsi"/>
          <w:color w:val="000000"/>
          <w:sz w:val="23"/>
          <w:szCs w:val="23"/>
        </w:rPr>
        <w:t xml:space="preserve">n His </w:t>
      </w:r>
      <w:r w:rsidR="00314AA1">
        <w:rPr>
          <w:rFonts w:asciiTheme="minorHAnsi" w:hAnsiTheme="minorHAnsi" w:cstheme="minorHAnsi"/>
          <w:color w:val="000000"/>
          <w:sz w:val="23"/>
          <w:szCs w:val="23"/>
        </w:rPr>
        <w:t>P</w:t>
      </w:r>
      <w:r w:rsidR="00314AA1" w:rsidRPr="000B11B4">
        <w:rPr>
          <w:rFonts w:asciiTheme="minorHAnsi" w:hAnsiTheme="minorHAnsi" w:cstheme="minorHAnsi"/>
          <w:color w:val="000000"/>
          <w:sz w:val="23"/>
          <w:szCs w:val="23"/>
        </w:rPr>
        <w:t xml:space="preserve">resence’ avond. Een moment rusten in Gods aanwezigheid in een tijd van aanbidding maar ook stilte. Zeker niet zweverig zoals ten onrechte wel eens gedacht wordt. Maar een uur gevuld met muziek, stilte momenten, ruimte voor bemoediging of om iets te delen.  </w:t>
      </w:r>
      <w:r w:rsidR="00314AA1" w:rsidRPr="00A309CF">
        <w:rPr>
          <w:rFonts w:asciiTheme="minorHAnsi" w:hAnsiTheme="minorHAnsi" w:cstheme="minorHAnsi"/>
          <w:color w:val="000000"/>
          <w:sz w:val="23"/>
          <w:szCs w:val="23"/>
        </w:rPr>
        <w:t>God laat zich vinden</w:t>
      </w:r>
      <w:r w:rsidR="00314AA1" w:rsidRPr="00A309CF">
        <w:rPr>
          <w:rFonts w:asciiTheme="minorHAnsi" w:hAnsiTheme="minorHAnsi" w:cstheme="minorHAnsi"/>
          <w:color w:val="000000"/>
          <w:sz w:val="23"/>
          <w:szCs w:val="23"/>
          <w:bdr w:val="none" w:sz="0" w:space="0" w:color="auto" w:frame="1"/>
        </w:rPr>
        <w:t> in</w:t>
      </w:r>
      <w:r w:rsidR="00314AA1" w:rsidRPr="00A309CF">
        <w:rPr>
          <w:rFonts w:asciiTheme="minorHAnsi" w:hAnsiTheme="minorHAnsi" w:cstheme="minorHAnsi"/>
          <w:color w:val="000000"/>
          <w:sz w:val="23"/>
          <w:szCs w:val="23"/>
        </w:rPr>
        <w:t> de stilte en de rust</w:t>
      </w:r>
      <w:r w:rsidR="00314AA1" w:rsidRPr="000B11B4">
        <w:rPr>
          <w:rFonts w:asciiTheme="minorHAnsi" w:hAnsiTheme="minorHAnsi" w:cstheme="minorHAnsi"/>
          <w:color w:val="000000"/>
          <w:sz w:val="23"/>
          <w:szCs w:val="23"/>
        </w:rPr>
        <w:t>.</w:t>
      </w:r>
    </w:p>
    <w:p w14:paraId="395E09E9" w14:textId="055F9F1E" w:rsidR="00314AA1" w:rsidRPr="000B11B4" w:rsidRDefault="00314AA1" w:rsidP="00314AA1">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p>
    <w:p w14:paraId="2EF270A8" w14:textId="7EE700D4" w:rsidR="00A309CF" w:rsidRPr="000B11B4" w:rsidRDefault="00A76DE3" w:rsidP="000B11B4">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r>
        <w:rPr>
          <w:rFonts w:asciiTheme="minorHAnsi" w:hAnsiTheme="minorHAnsi" w:cstheme="minorHAnsi"/>
          <w:color w:val="000000"/>
          <w:sz w:val="23"/>
          <w:szCs w:val="23"/>
        </w:rPr>
        <w:t>E</w:t>
      </w:r>
      <w:r w:rsidR="00314AA1">
        <w:rPr>
          <w:rFonts w:asciiTheme="minorHAnsi" w:hAnsiTheme="minorHAnsi" w:cstheme="minorHAnsi"/>
          <w:color w:val="000000"/>
          <w:sz w:val="23"/>
          <w:szCs w:val="23"/>
        </w:rPr>
        <w:t>é</w:t>
      </w:r>
      <w:r>
        <w:rPr>
          <w:rFonts w:asciiTheme="minorHAnsi" w:hAnsiTheme="minorHAnsi" w:cstheme="minorHAnsi"/>
          <w:color w:val="000000"/>
          <w:sz w:val="23"/>
          <w:szCs w:val="23"/>
        </w:rPr>
        <w:t>n van de teamleden opent de avond met een gedeelte uit de Bijbel, soms gekoppeld aan een thema, soms ook niet. Dat is steeds w</w:t>
      </w:r>
      <w:r w:rsidR="00314AA1">
        <w:rPr>
          <w:rFonts w:asciiTheme="minorHAnsi" w:hAnsiTheme="minorHAnsi" w:cstheme="minorHAnsi"/>
          <w:color w:val="000000"/>
          <w:sz w:val="23"/>
          <w:szCs w:val="23"/>
        </w:rPr>
        <w:t>e</w:t>
      </w:r>
      <w:r>
        <w:rPr>
          <w:rFonts w:asciiTheme="minorHAnsi" w:hAnsiTheme="minorHAnsi" w:cstheme="minorHAnsi"/>
          <w:color w:val="000000"/>
          <w:sz w:val="23"/>
          <w:szCs w:val="23"/>
        </w:rPr>
        <w:t xml:space="preserve">er anders. </w:t>
      </w:r>
      <w:r w:rsidR="00314AA1">
        <w:rPr>
          <w:rFonts w:asciiTheme="minorHAnsi" w:hAnsiTheme="minorHAnsi" w:cstheme="minorHAnsi"/>
          <w:color w:val="000000"/>
          <w:sz w:val="23"/>
          <w:szCs w:val="23"/>
        </w:rPr>
        <w:t xml:space="preserve">Je mag doen wat jij </w:t>
      </w:r>
      <w:r>
        <w:rPr>
          <w:rFonts w:asciiTheme="minorHAnsi" w:hAnsiTheme="minorHAnsi" w:cstheme="minorHAnsi"/>
          <w:color w:val="000000"/>
          <w:sz w:val="23"/>
          <w:szCs w:val="23"/>
        </w:rPr>
        <w:t>prettig vindt: “Als je je ogen dicht wilt doen is dat prima, wil je lekker onderuit gezakt zitten, meezingen of juist niet meezingen? Maak het jezelf vooral comfortabel. Krijg je iets op je hart en wil je dat delen? Dat mag, het hoeft niet. Er is geen liturgie,</w:t>
      </w:r>
      <w:r w:rsidR="00314AA1">
        <w:rPr>
          <w:rFonts w:asciiTheme="minorHAnsi" w:hAnsiTheme="minorHAnsi" w:cstheme="minorHAnsi"/>
          <w:color w:val="000000"/>
          <w:sz w:val="23"/>
          <w:szCs w:val="23"/>
        </w:rPr>
        <w:t xml:space="preserve"> Er is een muzikant of er zijn meerdere muzikanten, zij </w:t>
      </w:r>
      <w:r>
        <w:rPr>
          <w:rFonts w:asciiTheme="minorHAnsi" w:hAnsiTheme="minorHAnsi" w:cstheme="minorHAnsi"/>
          <w:color w:val="000000"/>
          <w:sz w:val="23"/>
          <w:szCs w:val="23"/>
        </w:rPr>
        <w:t xml:space="preserve">staan open voor  aanvragen en laten zich leiden door de Heilige Geest.  </w:t>
      </w:r>
    </w:p>
    <w:p w14:paraId="63B70B8C" w14:textId="77777777" w:rsidR="00314AA1" w:rsidRDefault="00314AA1" w:rsidP="000B11B4">
      <w:pPr>
        <w:pStyle w:val="Normaalweb"/>
        <w:shd w:val="clear" w:color="auto" w:fill="FFFFFF"/>
        <w:spacing w:before="0" w:beforeAutospacing="0" w:after="0" w:afterAutospacing="0" w:line="336" w:lineRule="atLeast"/>
        <w:textAlignment w:val="baseline"/>
        <w:rPr>
          <w:rFonts w:asciiTheme="minorHAnsi" w:hAnsiTheme="minorHAnsi" w:cstheme="minorHAnsi"/>
          <w:color w:val="000000"/>
          <w:sz w:val="23"/>
          <w:szCs w:val="23"/>
        </w:rPr>
      </w:pPr>
    </w:p>
    <w:p w14:paraId="3170CD9E" w14:textId="77777777" w:rsidR="00314AA1"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sidRPr="00A309CF">
        <w:rPr>
          <w:rFonts w:eastAsia="Times New Roman" w:cstheme="minorHAnsi"/>
          <w:color w:val="000000"/>
          <w:sz w:val="23"/>
          <w:szCs w:val="23"/>
          <w:bdr w:val="none" w:sz="0" w:space="0" w:color="auto" w:frame="1"/>
          <w:lang w:eastAsia="nl-NL"/>
        </w:rPr>
        <w:t xml:space="preserve">Het zijn mooie avonden waar </w:t>
      </w:r>
      <w:r>
        <w:rPr>
          <w:rFonts w:eastAsia="Times New Roman" w:cstheme="minorHAnsi"/>
          <w:color w:val="000000"/>
          <w:sz w:val="23"/>
          <w:szCs w:val="23"/>
          <w:bdr w:val="none" w:sz="0" w:space="0" w:color="auto" w:frame="1"/>
          <w:lang w:eastAsia="nl-NL"/>
        </w:rPr>
        <w:t xml:space="preserve">aanbidding, muziek, </w:t>
      </w:r>
      <w:r w:rsidRPr="00A309CF">
        <w:rPr>
          <w:rFonts w:eastAsia="Times New Roman" w:cstheme="minorHAnsi"/>
          <w:color w:val="000000"/>
          <w:sz w:val="23"/>
          <w:szCs w:val="23"/>
          <w:bdr w:val="none" w:sz="0" w:space="0" w:color="auto" w:frame="1"/>
          <w:lang w:eastAsia="nl-NL"/>
        </w:rPr>
        <w:t xml:space="preserve">bemoediging, </w:t>
      </w:r>
      <w:r>
        <w:rPr>
          <w:rFonts w:eastAsia="Times New Roman" w:cstheme="minorHAnsi"/>
          <w:color w:val="000000"/>
          <w:sz w:val="23"/>
          <w:szCs w:val="23"/>
          <w:bdr w:val="none" w:sz="0" w:space="0" w:color="auto" w:frame="1"/>
          <w:lang w:eastAsia="nl-NL"/>
        </w:rPr>
        <w:t xml:space="preserve">warmte, </w:t>
      </w:r>
      <w:r w:rsidRPr="00A309CF">
        <w:rPr>
          <w:rFonts w:eastAsia="Times New Roman" w:cstheme="minorHAnsi"/>
          <w:color w:val="000000"/>
          <w:sz w:val="23"/>
          <w:szCs w:val="23"/>
          <w:bdr w:val="none" w:sz="0" w:space="0" w:color="auto" w:frame="1"/>
          <w:lang w:eastAsia="nl-NL"/>
        </w:rPr>
        <w:t xml:space="preserve">rust en gebed hand in hand gaan. We zijn elke keer blij verrast </w:t>
      </w:r>
      <w:r w:rsidRPr="000B11B4">
        <w:rPr>
          <w:rFonts w:eastAsia="Times New Roman" w:cstheme="minorHAnsi"/>
          <w:color w:val="000000"/>
          <w:sz w:val="23"/>
          <w:szCs w:val="23"/>
          <w:bdr w:val="none" w:sz="0" w:space="0" w:color="auto" w:frame="1"/>
          <w:lang w:eastAsia="nl-NL"/>
        </w:rPr>
        <w:t>en dat mensen</w:t>
      </w:r>
      <w:r w:rsidRPr="00A309CF">
        <w:rPr>
          <w:rFonts w:eastAsia="Times New Roman" w:cstheme="minorHAnsi"/>
          <w:color w:val="000000"/>
          <w:sz w:val="23"/>
          <w:szCs w:val="23"/>
          <w:bdr w:val="none" w:sz="0" w:space="0" w:color="auto" w:frame="1"/>
          <w:lang w:eastAsia="nl-NL"/>
        </w:rPr>
        <w:t xml:space="preserve"> kiezen om even een moment afstand te nemen van alle dag. </w:t>
      </w:r>
    </w:p>
    <w:p w14:paraId="6FED0EB7" w14:textId="77777777" w:rsidR="00314AA1" w:rsidRDefault="00314AA1"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
    <w:p w14:paraId="57A12021" w14:textId="77777777" w:rsidR="00314AA1" w:rsidRPr="00314AA1" w:rsidRDefault="00314AA1" w:rsidP="000B11B4">
      <w:pPr>
        <w:spacing w:after="0" w:line="336" w:lineRule="atLeast"/>
        <w:textAlignment w:val="baseline"/>
        <w:outlineLvl w:val="2"/>
        <w:rPr>
          <w:rFonts w:eastAsia="Times New Roman" w:cstheme="minorHAnsi"/>
          <w:b/>
          <w:bCs/>
          <w:color w:val="000000"/>
          <w:sz w:val="23"/>
          <w:szCs w:val="23"/>
          <w:bdr w:val="none" w:sz="0" w:space="0" w:color="auto" w:frame="1"/>
          <w:lang w:eastAsia="nl-NL"/>
        </w:rPr>
      </w:pPr>
      <w:r w:rsidRPr="00314AA1">
        <w:rPr>
          <w:rFonts w:eastAsia="Times New Roman" w:cstheme="minorHAnsi"/>
          <w:b/>
          <w:bCs/>
          <w:color w:val="000000"/>
          <w:sz w:val="23"/>
          <w:szCs w:val="23"/>
          <w:bdr w:val="none" w:sz="0" w:space="0" w:color="auto" w:frame="1"/>
          <w:lang w:eastAsia="nl-NL"/>
        </w:rPr>
        <w:t xml:space="preserve">Wanneer / waar? </w:t>
      </w:r>
    </w:p>
    <w:p w14:paraId="3F32073D" w14:textId="5071DC59" w:rsidR="000B11B4" w:rsidRPr="000B11B4" w:rsidRDefault="00314AA1"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Pr>
          <w:rFonts w:eastAsia="Times New Roman" w:cstheme="minorHAnsi"/>
          <w:color w:val="000000"/>
          <w:sz w:val="23"/>
          <w:szCs w:val="23"/>
          <w:bdr w:val="none" w:sz="0" w:space="0" w:color="auto" w:frame="1"/>
          <w:lang w:eastAsia="nl-NL"/>
        </w:rPr>
        <w:t>Elke 3</w:t>
      </w:r>
      <w:r w:rsidRPr="00314AA1">
        <w:rPr>
          <w:rFonts w:eastAsia="Times New Roman" w:cstheme="minorHAnsi"/>
          <w:color w:val="000000"/>
          <w:sz w:val="23"/>
          <w:szCs w:val="23"/>
          <w:bdr w:val="none" w:sz="0" w:space="0" w:color="auto" w:frame="1"/>
          <w:vertAlign w:val="superscript"/>
          <w:lang w:eastAsia="nl-NL"/>
        </w:rPr>
        <w:t>e</w:t>
      </w:r>
      <w:r>
        <w:rPr>
          <w:rFonts w:eastAsia="Times New Roman" w:cstheme="minorHAnsi"/>
          <w:color w:val="000000"/>
          <w:sz w:val="23"/>
          <w:szCs w:val="23"/>
          <w:bdr w:val="none" w:sz="0" w:space="0" w:color="auto" w:frame="1"/>
          <w:lang w:eastAsia="nl-NL"/>
        </w:rPr>
        <w:t xml:space="preserve"> zondag van de maand</w:t>
      </w:r>
      <w:r w:rsidR="000B11B4">
        <w:rPr>
          <w:rFonts w:eastAsia="Times New Roman" w:cstheme="minorHAnsi"/>
          <w:color w:val="000000"/>
          <w:sz w:val="23"/>
          <w:szCs w:val="23"/>
          <w:bdr w:val="none" w:sz="0" w:space="0" w:color="auto" w:frame="1"/>
          <w:lang w:eastAsia="nl-NL"/>
        </w:rPr>
        <w:t>. W</w:t>
      </w:r>
      <w:r w:rsidR="000B11B4" w:rsidRPr="000B11B4">
        <w:rPr>
          <w:rFonts w:eastAsia="Times New Roman" w:cstheme="minorHAnsi"/>
          <w:color w:val="000000"/>
          <w:sz w:val="23"/>
          <w:szCs w:val="23"/>
          <w:bdr w:val="none" w:sz="0" w:space="0" w:color="auto" w:frame="1"/>
          <w:lang w:eastAsia="nl-NL"/>
        </w:rPr>
        <w:t>e beginnen altijd om 20.00 uur (tot 21.00 uur) maar vanaf 19.45 uur staat er koffie of thee voor je klaar.</w:t>
      </w:r>
    </w:p>
    <w:p w14:paraId="3DE230E6" w14:textId="032D666D" w:rsidR="000B11B4" w:rsidRP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sidRPr="000B11B4">
        <w:rPr>
          <w:rFonts w:eastAsia="Times New Roman" w:cstheme="minorHAnsi"/>
          <w:color w:val="000000"/>
          <w:sz w:val="23"/>
          <w:szCs w:val="23"/>
          <w:bdr w:val="none" w:sz="0" w:space="0" w:color="auto" w:frame="1"/>
          <w:lang w:eastAsia="nl-NL"/>
        </w:rPr>
        <w:t xml:space="preserve">Locatie: Zorgboerderij ’t Paradijs, Bielderweg 1, Barneveld. </w:t>
      </w:r>
    </w:p>
    <w:p w14:paraId="7FB1758F" w14:textId="77777777" w:rsid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
    <w:p w14:paraId="1B0EB993" w14:textId="77777777" w:rsidR="00314AA1" w:rsidRDefault="00314AA1"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
    <w:p w14:paraId="73870413" w14:textId="77777777" w:rsidR="00314AA1" w:rsidRPr="00314AA1" w:rsidRDefault="00314AA1" w:rsidP="000B11B4">
      <w:pPr>
        <w:spacing w:after="0" w:line="336" w:lineRule="atLeast"/>
        <w:textAlignment w:val="baseline"/>
        <w:outlineLvl w:val="2"/>
        <w:rPr>
          <w:rFonts w:eastAsia="Times New Roman" w:cstheme="minorHAnsi"/>
          <w:b/>
          <w:bCs/>
          <w:color w:val="000000"/>
          <w:sz w:val="23"/>
          <w:szCs w:val="23"/>
          <w:bdr w:val="none" w:sz="0" w:space="0" w:color="auto" w:frame="1"/>
          <w:lang w:eastAsia="nl-NL"/>
        </w:rPr>
      </w:pPr>
      <w:r w:rsidRPr="00314AA1">
        <w:rPr>
          <w:rFonts w:eastAsia="Times New Roman" w:cstheme="minorHAnsi"/>
          <w:b/>
          <w:bCs/>
          <w:color w:val="000000"/>
          <w:sz w:val="23"/>
          <w:szCs w:val="23"/>
          <w:bdr w:val="none" w:sz="0" w:space="0" w:color="auto" w:frame="1"/>
          <w:lang w:eastAsia="nl-NL"/>
        </w:rPr>
        <w:t>Vragen?</w:t>
      </w:r>
    </w:p>
    <w:p w14:paraId="7FBF0670" w14:textId="700A2672" w:rsidR="000B11B4" w:rsidRP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sidRPr="000B11B4">
        <w:rPr>
          <w:rFonts w:eastAsia="Times New Roman" w:cstheme="minorHAnsi"/>
          <w:color w:val="000000"/>
          <w:sz w:val="23"/>
          <w:szCs w:val="23"/>
          <w:bdr w:val="none" w:sz="0" w:space="0" w:color="auto" w:frame="1"/>
          <w:lang w:eastAsia="nl-NL"/>
        </w:rPr>
        <w:t>Stel ze gerust aan ons. We hopen u / jou te zien op een van de avonden.</w:t>
      </w:r>
    </w:p>
    <w:p w14:paraId="6D4DBD88" w14:textId="5A6D073C" w:rsidR="000B11B4" w:rsidRP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
    <w:p w14:paraId="23BB7A51" w14:textId="2EC5AAB9" w:rsidR="000B11B4" w:rsidRP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roofErr w:type="spellStart"/>
      <w:r w:rsidRPr="000B11B4">
        <w:rPr>
          <w:rFonts w:eastAsia="Times New Roman" w:cstheme="minorHAnsi"/>
          <w:color w:val="000000"/>
          <w:sz w:val="23"/>
          <w:szCs w:val="23"/>
          <w:bdr w:val="none" w:sz="0" w:space="0" w:color="auto" w:frame="1"/>
          <w:lang w:eastAsia="nl-NL"/>
        </w:rPr>
        <w:t>Anko</w:t>
      </w:r>
      <w:proofErr w:type="spellEnd"/>
      <w:r w:rsidRPr="000B11B4">
        <w:rPr>
          <w:rFonts w:eastAsia="Times New Roman" w:cstheme="minorHAnsi"/>
          <w:color w:val="000000"/>
          <w:sz w:val="23"/>
          <w:szCs w:val="23"/>
          <w:bdr w:val="none" w:sz="0" w:space="0" w:color="auto" w:frame="1"/>
          <w:lang w:eastAsia="nl-NL"/>
        </w:rPr>
        <w:t xml:space="preserve"> Scholtens</w:t>
      </w:r>
    </w:p>
    <w:p w14:paraId="70333A85" w14:textId="23CC2514" w:rsidR="000B11B4" w:rsidRPr="000B11B4"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sidRPr="000B11B4">
        <w:rPr>
          <w:rFonts w:eastAsia="Times New Roman" w:cstheme="minorHAnsi"/>
          <w:color w:val="000000"/>
          <w:sz w:val="23"/>
          <w:szCs w:val="23"/>
          <w:bdr w:val="none" w:sz="0" w:space="0" w:color="auto" w:frame="1"/>
          <w:lang w:eastAsia="nl-NL"/>
        </w:rPr>
        <w:t>Christel van Lunsen</w:t>
      </w:r>
    </w:p>
    <w:p w14:paraId="5DE23CB3" w14:textId="77777777" w:rsidR="00377A9F" w:rsidRDefault="000B11B4"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r w:rsidRPr="000B11B4">
        <w:rPr>
          <w:rFonts w:eastAsia="Times New Roman" w:cstheme="minorHAnsi"/>
          <w:color w:val="000000"/>
          <w:sz w:val="23"/>
          <w:szCs w:val="23"/>
          <w:bdr w:val="none" w:sz="0" w:space="0" w:color="auto" w:frame="1"/>
          <w:lang w:eastAsia="nl-NL"/>
        </w:rPr>
        <w:t>Mirjam van Ginkel</w:t>
      </w:r>
    </w:p>
    <w:p w14:paraId="5EC47A88" w14:textId="77777777" w:rsidR="00377A9F" w:rsidRDefault="00377A9F" w:rsidP="000B11B4">
      <w:pPr>
        <w:spacing w:after="0" w:line="336" w:lineRule="atLeast"/>
        <w:textAlignment w:val="baseline"/>
        <w:outlineLvl w:val="2"/>
        <w:rPr>
          <w:rFonts w:eastAsia="Times New Roman" w:cstheme="minorHAnsi"/>
          <w:color w:val="000000"/>
          <w:sz w:val="23"/>
          <w:szCs w:val="23"/>
          <w:bdr w:val="none" w:sz="0" w:space="0" w:color="auto" w:frame="1"/>
          <w:lang w:eastAsia="nl-NL"/>
        </w:rPr>
      </w:pPr>
    </w:p>
    <w:sectPr w:rsidR="0037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C79F6"/>
    <w:multiLevelType w:val="multilevel"/>
    <w:tmpl w:val="2BE8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CF"/>
    <w:rsid w:val="000B11B4"/>
    <w:rsid w:val="001A1F8F"/>
    <w:rsid w:val="002E4046"/>
    <w:rsid w:val="00314AA1"/>
    <w:rsid w:val="0034139A"/>
    <w:rsid w:val="00377A9F"/>
    <w:rsid w:val="003B3996"/>
    <w:rsid w:val="00A309CF"/>
    <w:rsid w:val="00A76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512C"/>
  <w15:chartTrackingRefBased/>
  <w15:docId w15:val="{A5FCDCE1-2A4E-4104-9B5F-410E94DD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309C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09CF"/>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A309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309CF"/>
    <w:rPr>
      <w:i/>
      <w:iCs/>
    </w:rPr>
  </w:style>
  <w:style w:type="character" w:styleId="Zwaar">
    <w:name w:val="Strong"/>
    <w:basedOn w:val="Standaardalinea-lettertype"/>
    <w:uiPriority w:val="22"/>
    <w:qFormat/>
    <w:rsid w:val="00A30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37889">
      <w:bodyDiv w:val="1"/>
      <w:marLeft w:val="0"/>
      <w:marRight w:val="0"/>
      <w:marTop w:val="0"/>
      <w:marBottom w:val="0"/>
      <w:divBdr>
        <w:top w:val="none" w:sz="0" w:space="0" w:color="auto"/>
        <w:left w:val="none" w:sz="0" w:space="0" w:color="auto"/>
        <w:bottom w:val="none" w:sz="0" w:space="0" w:color="auto"/>
        <w:right w:val="none" w:sz="0" w:space="0" w:color="auto"/>
      </w:divBdr>
      <w:divsChild>
        <w:div w:id="892735644">
          <w:blockQuote w:val="1"/>
          <w:marLeft w:val="0"/>
          <w:marRight w:val="0"/>
          <w:marTop w:val="300"/>
          <w:marBottom w:val="450"/>
          <w:divBdr>
            <w:top w:val="none" w:sz="0" w:space="0" w:color="000000"/>
            <w:left w:val="single" w:sz="36" w:space="15" w:color="000000"/>
            <w:bottom w:val="none" w:sz="0" w:space="0" w:color="000000"/>
            <w:right w:val="none" w:sz="0" w:space="0" w:color="000000"/>
          </w:divBdr>
        </w:div>
        <w:div w:id="1078745746">
          <w:blockQuote w:val="1"/>
          <w:marLeft w:val="0"/>
          <w:marRight w:val="0"/>
          <w:marTop w:val="300"/>
          <w:marBottom w:val="450"/>
          <w:divBdr>
            <w:top w:val="none" w:sz="0" w:space="0" w:color="000000"/>
            <w:left w:val="single" w:sz="36" w:space="15" w:color="000000"/>
            <w:bottom w:val="none" w:sz="0" w:space="0" w:color="000000"/>
            <w:right w:val="none" w:sz="0" w:space="0" w:color="000000"/>
          </w:divBdr>
        </w:div>
      </w:divsChild>
    </w:div>
    <w:div w:id="1921522265">
      <w:bodyDiv w:val="1"/>
      <w:marLeft w:val="0"/>
      <w:marRight w:val="0"/>
      <w:marTop w:val="0"/>
      <w:marBottom w:val="0"/>
      <w:divBdr>
        <w:top w:val="none" w:sz="0" w:space="0" w:color="auto"/>
        <w:left w:val="none" w:sz="0" w:space="0" w:color="auto"/>
        <w:bottom w:val="none" w:sz="0" w:space="0" w:color="auto"/>
        <w:right w:val="none" w:sz="0" w:space="0" w:color="auto"/>
      </w:divBdr>
      <w:divsChild>
        <w:div w:id="1837648395">
          <w:marLeft w:val="0"/>
          <w:marRight w:val="0"/>
          <w:marTop w:val="0"/>
          <w:marBottom w:val="0"/>
          <w:divBdr>
            <w:top w:val="single" w:sz="2" w:space="0" w:color="000000"/>
            <w:left w:val="single" w:sz="2" w:space="0" w:color="000000"/>
            <w:bottom w:val="single" w:sz="2" w:space="0" w:color="000000"/>
            <w:right w:val="single" w:sz="2" w:space="0" w:color="000000"/>
          </w:divBdr>
          <w:divsChild>
            <w:div w:id="1608923316">
              <w:marLeft w:val="0"/>
              <w:marRight w:val="0"/>
              <w:marTop w:val="180"/>
              <w:marBottom w:val="0"/>
              <w:divBdr>
                <w:top w:val="single" w:sz="2" w:space="0" w:color="000000"/>
                <w:left w:val="single" w:sz="2" w:space="0" w:color="000000"/>
                <w:bottom w:val="single" w:sz="2" w:space="0" w:color="000000"/>
                <w:right w:val="single" w:sz="2" w:space="0" w:color="000000"/>
              </w:divBdr>
              <w:divsChild>
                <w:div w:id="147403929">
                  <w:marLeft w:val="0"/>
                  <w:marRight w:val="0"/>
                  <w:marTop w:val="0"/>
                  <w:marBottom w:val="0"/>
                  <w:divBdr>
                    <w:top w:val="single" w:sz="2" w:space="0" w:color="000000"/>
                    <w:left w:val="single" w:sz="2" w:space="0" w:color="000000"/>
                    <w:bottom w:val="single" w:sz="2" w:space="0" w:color="000000"/>
                    <w:right w:val="single" w:sz="2" w:space="0" w:color="000000"/>
                  </w:divBdr>
                  <w:divsChild>
                    <w:div w:id="2055614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2954732">
          <w:marLeft w:val="0"/>
          <w:marRight w:val="0"/>
          <w:marTop w:val="0"/>
          <w:marBottom w:val="0"/>
          <w:divBdr>
            <w:top w:val="single" w:sz="2" w:space="0" w:color="000000"/>
            <w:left w:val="single" w:sz="2" w:space="0" w:color="000000"/>
            <w:bottom w:val="single" w:sz="2" w:space="0" w:color="000000"/>
            <w:right w:val="single" w:sz="2" w:space="0" w:color="000000"/>
          </w:divBdr>
          <w:divsChild>
            <w:div w:id="1781996514">
              <w:marLeft w:val="0"/>
              <w:marRight w:val="0"/>
              <w:marTop w:val="0"/>
              <w:marBottom w:val="0"/>
              <w:divBdr>
                <w:top w:val="single" w:sz="2" w:space="0" w:color="000000"/>
                <w:left w:val="single" w:sz="2" w:space="0" w:color="000000"/>
                <w:bottom w:val="single" w:sz="2" w:space="0" w:color="000000"/>
                <w:right w:val="single" w:sz="2" w:space="0" w:color="000000"/>
              </w:divBdr>
              <w:divsChild>
                <w:div w:id="2034065557">
                  <w:marLeft w:val="0"/>
                  <w:marRight w:val="0"/>
                  <w:marTop w:val="0"/>
                  <w:marBottom w:val="0"/>
                  <w:divBdr>
                    <w:top w:val="single" w:sz="2" w:space="0" w:color="000000"/>
                    <w:left w:val="single" w:sz="2" w:space="0" w:color="000000"/>
                    <w:bottom w:val="single" w:sz="2" w:space="0" w:color="000000"/>
                    <w:right w:val="single" w:sz="2" w:space="0" w:color="000000"/>
                  </w:divBdr>
                  <w:divsChild>
                    <w:div w:id="80106034">
                      <w:marLeft w:val="0"/>
                      <w:marRight w:val="0"/>
                      <w:marTop w:val="180"/>
                      <w:marBottom w:val="0"/>
                      <w:divBdr>
                        <w:top w:val="single" w:sz="6" w:space="0" w:color="CFD9DE"/>
                        <w:left w:val="single" w:sz="6" w:space="0" w:color="CFD9DE"/>
                        <w:bottom w:val="single" w:sz="6" w:space="0" w:color="CFD9DE"/>
                        <w:right w:val="single" w:sz="6" w:space="0" w:color="CFD9DE"/>
                      </w:divBdr>
                      <w:divsChild>
                        <w:div w:id="1711294793">
                          <w:marLeft w:val="0"/>
                          <w:marRight w:val="0"/>
                          <w:marTop w:val="0"/>
                          <w:marBottom w:val="0"/>
                          <w:divBdr>
                            <w:top w:val="single" w:sz="2" w:space="0" w:color="000000"/>
                            <w:left w:val="single" w:sz="2" w:space="0" w:color="000000"/>
                            <w:bottom w:val="single" w:sz="2" w:space="0" w:color="000000"/>
                            <w:right w:val="single" w:sz="2" w:space="0" w:color="000000"/>
                          </w:divBdr>
                          <w:divsChild>
                            <w:div w:id="1087308869">
                              <w:marLeft w:val="0"/>
                              <w:marRight w:val="0"/>
                              <w:marTop w:val="0"/>
                              <w:marBottom w:val="0"/>
                              <w:divBdr>
                                <w:top w:val="single" w:sz="2" w:space="0" w:color="000000"/>
                                <w:left w:val="single" w:sz="2" w:space="0" w:color="000000"/>
                                <w:bottom w:val="single" w:sz="2" w:space="0" w:color="000000"/>
                                <w:right w:val="single" w:sz="2" w:space="0" w:color="000000"/>
                              </w:divBdr>
                              <w:divsChild>
                                <w:div w:id="2141917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Ginkel</dc:creator>
  <cp:keywords/>
  <dc:description/>
  <cp:lastModifiedBy>Bert de Lange</cp:lastModifiedBy>
  <cp:revision>2</cp:revision>
  <dcterms:created xsi:type="dcterms:W3CDTF">2021-10-25T06:54:00Z</dcterms:created>
  <dcterms:modified xsi:type="dcterms:W3CDTF">2021-10-25T06:54:00Z</dcterms:modified>
</cp:coreProperties>
</file>