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D1" w:rsidRPr="00C758D1" w:rsidRDefault="00B942D1" w:rsidP="00CA626C">
      <w:pPr>
        <w:pStyle w:val="Kop1"/>
        <w:ind w:left="3540"/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42D1">
        <w:rPr>
          <w:caps/>
          <w:noProof/>
          <w:color w:val="000000" w:themeColor="text1"/>
          <w:lang w:eastAsia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0569AE4" wp14:editId="6580D36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094230" cy="1314450"/>
            <wp:effectExtent l="0" t="0" r="127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 op de tong w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2D1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Hart op de tong</w:t>
      </w:r>
      <w:r w:rsidR="00155C4F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A626C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CA626C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CA626C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CA626C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CA626C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>
        <w:t xml:space="preserve">Psalm </w:t>
      </w:r>
      <w:r w:rsidR="00D05B45">
        <w:t>116</w:t>
      </w:r>
      <w:r w:rsidR="006328E6">
        <w:t xml:space="preserve"> </w:t>
      </w:r>
      <w:r w:rsidR="0020698C">
        <w:t>‘</w:t>
      </w:r>
      <w:r w:rsidR="00CA626C">
        <w:t>De</w:t>
      </w:r>
      <w:r w:rsidR="00F256FE">
        <w:t xml:space="preserve"> Heer </w:t>
      </w:r>
      <w:r w:rsidR="00CA626C">
        <w:t xml:space="preserve">heb ik </w:t>
      </w:r>
      <w:r w:rsidR="00F256FE">
        <w:t>lief, hij hoort</w:t>
      </w:r>
      <w:r w:rsidR="00714659">
        <w:t xml:space="preserve"> mijn stem, mijn smeken</w:t>
      </w:r>
      <w:r w:rsidR="00CA626C">
        <w:t>, hij luistert naar mij</w:t>
      </w:r>
      <w:r w:rsidR="00155C4F">
        <w:t>.</w:t>
      </w:r>
      <w:r w:rsidR="0020698C">
        <w:t>’</w:t>
      </w:r>
      <w:r w:rsidR="00C758D1">
        <w:t xml:space="preserve">  </w:t>
      </w:r>
    </w:p>
    <w:p w:rsidR="0020698C" w:rsidRPr="00F2621A" w:rsidRDefault="0020698C" w:rsidP="00F2621A">
      <w:pPr>
        <w:rPr>
          <w:b/>
        </w:rPr>
      </w:pPr>
      <w:bookmarkStart w:id="0" w:name="_GoBack"/>
      <w:bookmarkEnd w:id="0"/>
      <w:r w:rsidRPr="00F2621A">
        <w:rPr>
          <w:b/>
        </w:rPr>
        <w:t>Groeivragen:</w:t>
      </w:r>
    </w:p>
    <w:p w:rsidR="0020698C" w:rsidRDefault="0020698C" w:rsidP="00F2621A">
      <w:pPr>
        <w:pStyle w:val="Lijstalinea"/>
        <w:numPr>
          <w:ilvl w:val="0"/>
          <w:numId w:val="1"/>
        </w:numPr>
      </w:pPr>
      <w:r>
        <w:t xml:space="preserve">Wat was het dat God jou door de vorige </w:t>
      </w:r>
      <w:r w:rsidR="0065332F">
        <w:t>keer</w:t>
      </w:r>
      <w:r w:rsidR="00D055AD">
        <w:t xml:space="preserve"> op de </w:t>
      </w:r>
      <w:r>
        <w:t>groeigroep duidelijk had gemaakt?</w:t>
      </w:r>
      <w:r w:rsidR="00F2621A">
        <w:t xml:space="preserve"> </w:t>
      </w:r>
      <w:r>
        <w:t>Wat had je voorgenomen om te doen en hoe is dat gegaan?</w:t>
      </w:r>
    </w:p>
    <w:p w:rsidR="0020698C" w:rsidRPr="00F2621A" w:rsidRDefault="006C1C1E" w:rsidP="00F2621A">
      <w:pPr>
        <w:rPr>
          <w:b/>
        </w:rPr>
      </w:pPr>
      <w:r w:rsidRPr="00F2621A">
        <w:rPr>
          <w:b/>
        </w:rPr>
        <w:t>Verwerkings</w:t>
      </w:r>
      <w:r w:rsidR="0020698C" w:rsidRPr="00F2621A">
        <w:rPr>
          <w:b/>
        </w:rPr>
        <w:t>vragen</w:t>
      </w:r>
      <w:r w:rsidR="00AC30B4">
        <w:rPr>
          <w:b/>
        </w:rPr>
        <w:t xml:space="preserve"> psalm </w:t>
      </w:r>
      <w:r w:rsidR="00911DCF">
        <w:rPr>
          <w:b/>
        </w:rPr>
        <w:t>116</w:t>
      </w:r>
      <w:r w:rsidR="0020698C" w:rsidRPr="00F2621A">
        <w:rPr>
          <w:b/>
        </w:rPr>
        <w:t>:</w:t>
      </w:r>
    </w:p>
    <w:p w:rsidR="00911DCF" w:rsidRDefault="00714659" w:rsidP="00911DCF">
      <w:pPr>
        <w:pStyle w:val="Lijstalinea"/>
        <w:numPr>
          <w:ilvl w:val="0"/>
          <w:numId w:val="1"/>
        </w:numPr>
      </w:pPr>
      <w:r>
        <w:t>De</w:t>
      </w:r>
      <w:r w:rsidR="00F256FE">
        <w:t xml:space="preserve"> vraag </w:t>
      </w:r>
      <w:r>
        <w:t>die al vroeg in de</w:t>
      </w:r>
      <w:r w:rsidR="00F256FE">
        <w:t xml:space="preserve"> preek </w:t>
      </w:r>
      <w:r>
        <w:t xml:space="preserve">gesteld werd </w:t>
      </w:r>
      <w:r w:rsidR="00F256FE">
        <w:t>was, ‘</w:t>
      </w:r>
      <w:r>
        <w:t>K</w:t>
      </w:r>
      <w:r w:rsidR="00F256FE">
        <w:t>un j</w:t>
      </w:r>
      <w:r>
        <w:t>ij</w:t>
      </w:r>
      <w:r w:rsidR="00F256FE">
        <w:t xml:space="preserve"> vers 1-2 meemaken? Heb je de Heer lief?’</w:t>
      </w:r>
      <w:r>
        <w:t xml:space="preserve"> Je kunt geloven dat hij bestaat of hem liefhebben.</w:t>
      </w:r>
      <w:r w:rsidR="00F256FE">
        <w:t xml:space="preserve"> Kun jij er iets over delen hoe dat bij jou zit?</w:t>
      </w:r>
    </w:p>
    <w:p w:rsidR="00911DCF" w:rsidRDefault="00911DCF" w:rsidP="00911DCF">
      <w:pPr>
        <w:pStyle w:val="Lijstalinea"/>
        <w:numPr>
          <w:ilvl w:val="0"/>
          <w:numId w:val="1"/>
        </w:numPr>
      </w:pPr>
      <w:r w:rsidRPr="00911DCF">
        <w:t>Wat past meer bij jouw bidden? Twijfelen of geloven?</w:t>
      </w:r>
    </w:p>
    <w:p w:rsidR="00F256FE" w:rsidRDefault="00F256FE" w:rsidP="00F256FE">
      <w:pPr>
        <w:pStyle w:val="Lijstalinea"/>
      </w:pPr>
    </w:p>
    <w:p w:rsidR="00F256FE" w:rsidRPr="00714659" w:rsidRDefault="00F256FE" w:rsidP="00F256FE">
      <w:pPr>
        <w:pStyle w:val="Lijstalinea"/>
      </w:pPr>
      <w:r>
        <w:t>In de preek ging het over terugkijken</w:t>
      </w:r>
      <w:r w:rsidR="00714659">
        <w:t xml:space="preserve"> (eigen leven)</w:t>
      </w:r>
      <w:r>
        <w:t>, vooruitkijken</w:t>
      </w:r>
      <w:r w:rsidR="00714659">
        <w:t xml:space="preserve"> (het land van de levenden)</w:t>
      </w:r>
      <w:r>
        <w:t xml:space="preserve">, </w:t>
      </w:r>
      <w:r w:rsidRPr="00714659">
        <w:t>opzij kijken</w:t>
      </w:r>
      <w:r w:rsidR="00714659" w:rsidRPr="00714659">
        <w:t xml:space="preserve"> (het getuigenis van de ander over God)</w:t>
      </w:r>
      <w:r w:rsidRPr="00714659">
        <w:t xml:space="preserve"> en omhoogkijken</w:t>
      </w:r>
      <w:r w:rsidR="00714659" w:rsidRPr="00714659">
        <w:t xml:space="preserve"> (Gods belofte / bijbel)</w:t>
      </w:r>
      <w:r w:rsidRPr="00714659">
        <w:t xml:space="preserve">. </w:t>
      </w:r>
    </w:p>
    <w:p w:rsidR="00F256FE" w:rsidRPr="00714659" w:rsidRDefault="00F256FE" w:rsidP="00F256FE">
      <w:pPr>
        <w:pStyle w:val="Lijstalinea"/>
        <w:numPr>
          <w:ilvl w:val="0"/>
          <w:numId w:val="1"/>
        </w:numPr>
      </w:pPr>
      <w:r w:rsidRPr="00714659">
        <w:t xml:space="preserve">Opzij: </w:t>
      </w:r>
      <w:r w:rsidRPr="00714659">
        <w:t xml:space="preserve">Wat doet het met jou als </w:t>
      </w:r>
      <w:r w:rsidR="00714659">
        <w:t xml:space="preserve">je </w:t>
      </w:r>
      <w:r w:rsidRPr="00714659">
        <w:t>iemand</w:t>
      </w:r>
      <w:r w:rsidR="00714659">
        <w:t>s</w:t>
      </w:r>
      <w:r w:rsidRPr="00714659">
        <w:t xml:space="preserve"> getuig</w:t>
      </w:r>
      <w:r w:rsidR="00714659">
        <w:t>enis hoort</w:t>
      </w:r>
      <w:r w:rsidRPr="00714659">
        <w:t xml:space="preserve"> van een ingrijpen van God in zijn leven? Zou er iets kunnen of moeten veranderen in hoe open jij staat voor het getuigenis van anderen?</w:t>
      </w:r>
    </w:p>
    <w:p w:rsidR="00F256FE" w:rsidRDefault="00F256FE" w:rsidP="00F256FE">
      <w:pPr>
        <w:pStyle w:val="Lijstalinea"/>
        <w:numPr>
          <w:ilvl w:val="0"/>
          <w:numId w:val="1"/>
        </w:numPr>
      </w:pPr>
      <w:r w:rsidRPr="00714659">
        <w:t xml:space="preserve">Achteruit: Kun jij benoemen waar jij Gods (bevrijdende) ingrijpen hebt mogen </w:t>
      </w:r>
      <w:r w:rsidR="00714659">
        <w:t>ervaren, meerdere voorbeelden? Misschien wel op gebed?</w:t>
      </w:r>
    </w:p>
    <w:p w:rsidR="00F256FE" w:rsidRDefault="00D055AD" w:rsidP="00F256FE">
      <w:pPr>
        <w:pStyle w:val="Lijstalinea"/>
        <w:numPr>
          <w:ilvl w:val="0"/>
          <w:numId w:val="1"/>
        </w:numPr>
      </w:pPr>
      <w:r>
        <w:t xml:space="preserve">Omhoog: </w:t>
      </w:r>
      <w:r w:rsidR="00F256FE">
        <w:t>‘God neigt zijn oor naar mij’</w:t>
      </w:r>
      <w:r>
        <w:t>.</w:t>
      </w:r>
      <w:r w:rsidR="00F256FE">
        <w:t xml:space="preserve"> </w:t>
      </w:r>
      <w:r>
        <w:t>Hoe stel jij je God</w:t>
      </w:r>
      <w:r w:rsidR="00714659">
        <w:t xml:space="preserve"> eigenlijk</w:t>
      </w:r>
      <w:r>
        <w:t xml:space="preserve"> voor als je bid? Welke houding neemt hij aan</w:t>
      </w:r>
      <w:r w:rsidR="00714659">
        <w:t xml:space="preserve"> als jij bid</w:t>
      </w:r>
      <w:r>
        <w:t>?</w:t>
      </w:r>
      <w:r w:rsidR="00714659">
        <w:t xml:space="preserve"> Helpt het om je zijn houding anders (</w:t>
      </w:r>
      <w:proofErr w:type="spellStart"/>
      <w:r w:rsidR="00714659">
        <w:t>vs</w:t>
      </w:r>
      <w:proofErr w:type="spellEnd"/>
      <w:r w:rsidR="00714659">
        <w:t xml:space="preserve"> 2) voor te stellen?</w:t>
      </w:r>
    </w:p>
    <w:p w:rsidR="00714659" w:rsidRDefault="00714659" w:rsidP="00714659">
      <w:pPr>
        <w:pStyle w:val="Lijstalinea"/>
      </w:pPr>
    </w:p>
    <w:p w:rsidR="00714659" w:rsidRDefault="00714659" w:rsidP="00714659">
      <w:pPr>
        <w:pStyle w:val="Lijstalinea"/>
        <w:numPr>
          <w:ilvl w:val="0"/>
          <w:numId w:val="1"/>
        </w:numPr>
      </w:pPr>
      <w:r>
        <w:t>Ken jij vanuit onze traditie(s) vormen of gebruiken waarin we onze dank en/of getuigenis kunnen uiten voor Gods ingrijpen</w:t>
      </w:r>
      <w:r>
        <w:t xml:space="preserve"> of verhoring</w:t>
      </w:r>
      <w:r>
        <w:t xml:space="preserve"> (v. 17)? Zo niet, hoe zou zo’n gebruik er uit kunnen zien? Hoe geef of uit jij zelf je dank aan de Heer?</w:t>
      </w:r>
    </w:p>
    <w:p w:rsidR="00714659" w:rsidRDefault="00714659" w:rsidP="00714659">
      <w:pPr>
        <w:pStyle w:val="Lijstalinea"/>
      </w:pPr>
    </w:p>
    <w:p w:rsidR="00714659" w:rsidRDefault="00714659" w:rsidP="00714659">
      <w:pPr>
        <w:pStyle w:val="Lijstalinea"/>
        <w:numPr>
          <w:ilvl w:val="0"/>
          <w:numId w:val="1"/>
        </w:numPr>
      </w:pPr>
      <w:r>
        <w:t>Jezus heeft deze psalm gezongen bij zijn laatste Pesachviering. Psalm 116 hoort namelijk bij de lofzang die dan gezongen werd (Mt 26:30, het grote hallel). Wat denk je dat er door hem heen gegaan zou kunnen zijn bij het zingen van deze psalm?</w:t>
      </w:r>
    </w:p>
    <w:p w:rsidR="0020698C" w:rsidRPr="0020698C" w:rsidRDefault="0020698C" w:rsidP="0020698C">
      <w:pPr>
        <w:rPr>
          <w:b/>
        </w:rPr>
      </w:pPr>
      <w:r w:rsidRPr="0020698C">
        <w:rPr>
          <w:b/>
        </w:rPr>
        <w:t>Groeivragen:</w:t>
      </w:r>
    </w:p>
    <w:p w:rsidR="00192986" w:rsidRDefault="00874BBC" w:rsidP="00767684">
      <w:pPr>
        <w:pStyle w:val="Lijstalinea"/>
        <w:numPr>
          <w:ilvl w:val="0"/>
          <w:numId w:val="1"/>
        </w:numPr>
      </w:pPr>
      <w:r>
        <w:t xml:space="preserve">Wat heeft Gods Geest jou door deze psalm, via de preek of in deze </w:t>
      </w:r>
      <w:r w:rsidR="0020698C">
        <w:t>avond</w:t>
      </w:r>
      <w:r>
        <w:t xml:space="preserve"> duidelijk gemaakt?</w:t>
      </w:r>
    </w:p>
    <w:p w:rsidR="00E15C6D" w:rsidRDefault="00874BBC" w:rsidP="00015989">
      <w:pPr>
        <w:pStyle w:val="Lijstalinea"/>
        <w:numPr>
          <w:ilvl w:val="0"/>
          <w:numId w:val="1"/>
        </w:numPr>
      </w:pPr>
      <w:r>
        <w:t xml:space="preserve">Welke actie kun je daarmee verbinden? </w:t>
      </w:r>
      <w:r w:rsidR="00383858">
        <w:t>Mag de groep de volgende keer bij jou op deze actie terugkomen over hoe dat verlopen is?</w:t>
      </w:r>
      <w:r>
        <w:t xml:space="preserve"> </w:t>
      </w:r>
      <w:r w:rsidR="007B5AEA">
        <w:t>Bid voor elkaar.</w:t>
      </w:r>
    </w:p>
    <w:sectPr w:rsidR="00E1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4D7"/>
    <w:multiLevelType w:val="hybridMultilevel"/>
    <w:tmpl w:val="63C4D4FE"/>
    <w:lvl w:ilvl="0" w:tplc="6B70459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9F3"/>
    <w:multiLevelType w:val="hybridMultilevel"/>
    <w:tmpl w:val="87868B9A"/>
    <w:lvl w:ilvl="0" w:tplc="D15AF8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6D3F21"/>
    <w:multiLevelType w:val="hybridMultilevel"/>
    <w:tmpl w:val="0CB6EA18"/>
    <w:lvl w:ilvl="0" w:tplc="6B70459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D4E70"/>
    <w:multiLevelType w:val="hybridMultilevel"/>
    <w:tmpl w:val="92D2E5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4105B"/>
    <w:multiLevelType w:val="hybridMultilevel"/>
    <w:tmpl w:val="E52443CE"/>
    <w:lvl w:ilvl="0" w:tplc="14F6952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D1"/>
    <w:rsid w:val="00015989"/>
    <w:rsid w:val="000B44F9"/>
    <w:rsid w:val="000B78F6"/>
    <w:rsid w:val="001074D1"/>
    <w:rsid w:val="00155C4F"/>
    <w:rsid w:val="00192986"/>
    <w:rsid w:val="0020698C"/>
    <w:rsid w:val="002317DE"/>
    <w:rsid w:val="002F31D5"/>
    <w:rsid w:val="00383858"/>
    <w:rsid w:val="003C4AE3"/>
    <w:rsid w:val="00501494"/>
    <w:rsid w:val="0058287E"/>
    <w:rsid w:val="006328E6"/>
    <w:rsid w:val="006355E0"/>
    <w:rsid w:val="0065332F"/>
    <w:rsid w:val="006C1C1E"/>
    <w:rsid w:val="006C7BB1"/>
    <w:rsid w:val="00714659"/>
    <w:rsid w:val="00767684"/>
    <w:rsid w:val="007B5AEA"/>
    <w:rsid w:val="007C1A1A"/>
    <w:rsid w:val="00874BBC"/>
    <w:rsid w:val="00911DCF"/>
    <w:rsid w:val="009F72EA"/>
    <w:rsid w:val="00A41AAD"/>
    <w:rsid w:val="00A668C4"/>
    <w:rsid w:val="00AC30B4"/>
    <w:rsid w:val="00B37F7D"/>
    <w:rsid w:val="00B753D3"/>
    <w:rsid w:val="00B942D1"/>
    <w:rsid w:val="00C758D1"/>
    <w:rsid w:val="00CA626C"/>
    <w:rsid w:val="00CB6C2C"/>
    <w:rsid w:val="00D055AD"/>
    <w:rsid w:val="00D05B45"/>
    <w:rsid w:val="00DD6B1D"/>
    <w:rsid w:val="00E15C6D"/>
    <w:rsid w:val="00E2162E"/>
    <w:rsid w:val="00E7353A"/>
    <w:rsid w:val="00F256FE"/>
    <w:rsid w:val="00F2621A"/>
    <w:rsid w:val="00F50E67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4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4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94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2D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9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B9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4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4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94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2D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9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B9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Reinier</dc:creator>
  <cp:lastModifiedBy>Reinier</cp:lastModifiedBy>
  <cp:revision>5</cp:revision>
  <dcterms:created xsi:type="dcterms:W3CDTF">2019-04-03T14:46:00Z</dcterms:created>
  <dcterms:modified xsi:type="dcterms:W3CDTF">2019-04-09T19:33:00Z</dcterms:modified>
</cp:coreProperties>
</file>