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b/>
          <w:sz w:val="22"/>
          <w:szCs w:val="22"/>
        </w:rPr>
        <w:t>Preek over Psalm 16</w:t>
      </w:r>
      <w:r w:rsidR="00DC40B5" w:rsidRPr="00DC40B5">
        <w:rPr>
          <w:rFonts w:asciiTheme="minorHAnsi" w:hAnsiTheme="minorHAnsi" w:cstheme="minorHAnsi"/>
          <w:b/>
          <w:sz w:val="22"/>
          <w:szCs w:val="22"/>
        </w:rPr>
        <w:t xml:space="preserve">. </w:t>
      </w:r>
      <w:r w:rsidR="00DC40B5" w:rsidRPr="00DC40B5">
        <w:rPr>
          <w:rFonts w:asciiTheme="minorHAnsi" w:hAnsiTheme="minorHAnsi" w:cstheme="minorHAnsi"/>
          <w:sz w:val="22"/>
          <w:szCs w:val="22"/>
        </w:rPr>
        <w:t>Gehouden op de</w:t>
      </w:r>
      <w:r w:rsidR="00DC40B5" w:rsidRPr="00DC40B5">
        <w:rPr>
          <w:rFonts w:asciiTheme="minorHAnsi" w:hAnsiTheme="minorHAnsi" w:cstheme="minorHAnsi"/>
          <w:b/>
          <w:sz w:val="22"/>
          <w:szCs w:val="22"/>
        </w:rPr>
        <w:t xml:space="preserve"> </w:t>
      </w:r>
      <w:r w:rsidRPr="00DC40B5">
        <w:rPr>
          <w:rFonts w:asciiTheme="minorHAnsi" w:hAnsiTheme="minorHAnsi" w:cstheme="minorHAnsi"/>
          <w:sz w:val="22"/>
          <w:szCs w:val="22"/>
        </w:rPr>
        <w:t>Eeuwigheidszondag, 25 november 2018 in het JFC.</w:t>
      </w:r>
    </w:p>
    <w:p w:rsidR="00DC40B5" w:rsidRPr="00DC40B5" w:rsidRDefault="00DC40B5" w:rsidP="0040597C">
      <w:pPr>
        <w:rPr>
          <w:rFonts w:asciiTheme="minorHAnsi" w:hAnsiTheme="minorHAnsi" w:cstheme="minorHAnsi"/>
          <w:sz w:val="22"/>
          <w:szCs w:val="22"/>
        </w:rPr>
      </w:pPr>
      <w:r w:rsidRPr="00DC40B5">
        <w:rPr>
          <w:rFonts w:asciiTheme="minorHAnsi" w:hAnsiTheme="minorHAnsi" w:cstheme="minorHAnsi"/>
          <w:sz w:val="22"/>
          <w:szCs w:val="22"/>
        </w:rPr>
        <w:t xml:space="preserve">Preek 6 van de </w:t>
      </w:r>
      <w:proofErr w:type="spellStart"/>
      <w:r w:rsidRPr="00DC40B5">
        <w:rPr>
          <w:rFonts w:asciiTheme="minorHAnsi" w:hAnsiTheme="minorHAnsi" w:cstheme="minorHAnsi"/>
          <w:sz w:val="22"/>
          <w:szCs w:val="22"/>
        </w:rPr>
        <w:t>Jaarthemaserie</w:t>
      </w:r>
      <w:proofErr w:type="spellEnd"/>
      <w:r w:rsidRPr="00DC40B5">
        <w:rPr>
          <w:rFonts w:asciiTheme="minorHAnsi" w:hAnsiTheme="minorHAnsi" w:cstheme="minorHAnsi"/>
          <w:sz w:val="22"/>
          <w:szCs w:val="22"/>
        </w:rPr>
        <w:t xml:space="preserve"> 'Hart op de tong'. </w:t>
      </w:r>
    </w:p>
    <w:p w:rsidR="0040597C" w:rsidRPr="00DC40B5" w:rsidRDefault="0040597C" w:rsidP="0040597C">
      <w:pPr>
        <w:rPr>
          <w:rFonts w:asciiTheme="minorHAnsi" w:hAnsiTheme="minorHAnsi" w:cstheme="minorHAnsi"/>
          <w:sz w:val="22"/>
          <w:szCs w:val="22"/>
        </w:rPr>
      </w:pPr>
    </w:p>
    <w:p w:rsidR="0040597C" w:rsidRPr="00DC40B5" w:rsidRDefault="00DC40B5" w:rsidP="0040597C">
      <w:pPr>
        <w:rPr>
          <w:rFonts w:asciiTheme="minorHAnsi" w:hAnsiTheme="minorHAnsi" w:cstheme="minorHAnsi"/>
          <w:sz w:val="22"/>
          <w:szCs w:val="22"/>
        </w:rPr>
      </w:pPr>
      <w:r w:rsidRPr="00DC40B5">
        <w:rPr>
          <w:rFonts w:asciiTheme="minorHAnsi" w:hAnsiTheme="minorHAnsi" w:cstheme="minorHAnsi"/>
          <w:sz w:val="22"/>
          <w:szCs w:val="22"/>
        </w:rPr>
        <w:t xml:space="preserve">We herdachten </w:t>
      </w:r>
      <w:r w:rsidR="0040597C" w:rsidRPr="00DC40B5">
        <w:rPr>
          <w:rFonts w:asciiTheme="minorHAnsi" w:hAnsiTheme="minorHAnsi" w:cstheme="minorHAnsi"/>
          <w:sz w:val="22"/>
          <w:szCs w:val="22"/>
        </w:rPr>
        <w:t>vijf sterfgevallen in onze gemeente het afgelopen jaar:</w:t>
      </w:r>
    </w:p>
    <w:p w:rsidR="0040597C" w:rsidRPr="00DC40B5" w:rsidRDefault="0040597C" w:rsidP="0040597C">
      <w:pPr>
        <w:overflowPunct/>
        <w:autoSpaceDE/>
        <w:autoSpaceDN/>
        <w:adjustRightInd/>
        <w:textAlignment w:val="auto"/>
        <w:rPr>
          <w:rFonts w:asciiTheme="minorHAnsi" w:hAnsiTheme="minorHAnsi" w:cstheme="minorHAnsi"/>
          <w:color w:val="000000"/>
          <w:sz w:val="22"/>
          <w:szCs w:val="22"/>
        </w:rPr>
      </w:pPr>
      <w:proofErr w:type="spellStart"/>
      <w:r w:rsidRPr="00DC40B5">
        <w:rPr>
          <w:rFonts w:asciiTheme="minorHAnsi" w:hAnsiTheme="minorHAnsi" w:cstheme="minorHAnsi"/>
          <w:color w:val="000000"/>
          <w:sz w:val="22"/>
          <w:szCs w:val="22"/>
        </w:rPr>
        <w:t>Joaz</w:t>
      </w:r>
      <w:proofErr w:type="spellEnd"/>
      <w:r w:rsidRPr="00DC40B5">
        <w:rPr>
          <w:rFonts w:asciiTheme="minorHAnsi" w:hAnsiTheme="minorHAnsi" w:cstheme="minorHAnsi"/>
          <w:color w:val="000000"/>
          <w:sz w:val="22"/>
          <w:szCs w:val="22"/>
        </w:rPr>
        <w:t xml:space="preserve"> Hendrix op 20 jan; voor de geboorte </w:t>
      </w:r>
      <w:r w:rsidR="00817FA8" w:rsidRPr="00DC40B5">
        <w:rPr>
          <w:rFonts w:asciiTheme="minorHAnsi" w:hAnsiTheme="minorHAnsi" w:cstheme="minorHAnsi"/>
          <w:color w:val="000000"/>
          <w:sz w:val="22"/>
          <w:szCs w:val="22"/>
        </w:rPr>
        <w:t xml:space="preserve">al </w:t>
      </w:r>
      <w:r w:rsidRPr="00DC40B5">
        <w:rPr>
          <w:rFonts w:asciiTheme="minorHAnsi" w:hAnsiTheme="minorHAnsi" w:cstheme="minorHAnsi"/>
          <w:color w:val="000000"/>
          <w:sz w:val="22"/>
          <w:szCs w:val="22"/>
        </w:rPr>
        <w:t>overleden</w:t>
      </w:r>
    </w:p>
    <w:p w:rsidR="0040597C" w:rsidRPr="00DC40B5" w:rsidRDefault="0040597C" w:rsidP="0040597C">
      <w:pPr>
        <w:overflowPunct/>
        <w:autoSpaceDE/>
        <w:autoSpaceDN/>
        <w:adjustRightInd/>
        <w:textAlignment w:val="auto"/>
        <w:rPr>
          <w:rFonts w:asciiTheme="minorHAnsi" w:hAnsiTheme="minorHAnsi" w:cstheme="minorHAnsi"/>
          <w:color w:val="000000"/>
          <w:sz w:val="22"/>
          <w:szCs w:val="22"/>
        </w:rPr>
      </w:pPr>
      <w:proofErr w:type="spellStart"/>
      <w:r w:rsidRPr="00DC40B5">
        <w:rPr>
          <w:rFonts w:asciiTheme="minorHAnsi" w:hAnsiTheme="minorHAnsi" w:cstheme="minorHAnsi"/>
          <w:color w:val="000000"/>
          <w:sz w:val="22"/>
          <w:szCs w:val="22"/>
        </w:rPr>
        <w:t>Annerieke</w:t>
      </w:r>
      <w:proofErr w:type="spellEnd"/>
      <w:r w:rsidRPr="00DC40B5">
        <w:rPr>
          <w:rFonts w:asciiTheme="minorHAnsi" w:hAnsiTheme="minorHAnsi" w:cstheme="minorHAnsi"/>
          <w:color w:val="000000"/>
          <w:sz w:val="22"/>
          <w:szCs w:val="22"/>
        </w:rPr>
        <w:t xml:space="preserve"> Mul op 9 april</w:t>
      </w:r>
      <w:r w:rsidR="00817FA8" w:rsidRPr="00DC40B5">
        <w:rPr>
          <w:rFonts w:asciiTheme="minorHAnsi" w:hAnsiTheme="minorHAnsi" w:cstheme="minorHAnsi"/>
          <w:color w:val="000000"/>
          <w:sz w:val="22"/>
          <w:szCs w:val="22"/>
        </w:rPr>
        <w:t>; 35</w:t>
      </w:r>
      <w:r w:rsidRPr="00DC40B5">
        <w:rPr>
          <w:rFonts w:asciiTheme="minorHAnsi" w:hAnsiTheme="minorHAnsi" w:cstheme="minorHAnsi"/>
          <w:color w:val="000000"/>
          <w:sz w:val="22"/>
          <w:szCs w:val="22"/>
        </w:rPr>
        <w:t xml:space="preserve"> jaar</w:t>
      </w:r>
    </w:p>
    <w:p w:rsidR="0040597C" w:rsidRPr="00DC40B5" w:rsidRDefault="0040597C" w:rsidP="0040597C">
      <w:pPr>
        <w:overflowPunct/>
        <w:autoSpaceDE/>
        <w:autoSpaceDN/>
        <w:adjustRightInd/>
        <w:textAlignment w:val="auto"/>
        <w:rPr>
          <w:rFonts w:asciiTheme="minorHAnsi" w:hAnsiTheme="minorHAnsi" w:cstheme="minorHAnsi"/>
          <w:color w:val="000000"/>
          <w:sz w:val="22"/>
          <w:szCs w:val="22"/>
        </w:rPr>
      </w:pPr>
      <w:r w:rsidRPr="00DC40B5">
        <w:rPr>
          <w:rFonts w:asciiTheme="minorHAnsi" w:hAnsiTheme="minorHAnsi" w:cstheme="minorHAnsi"/>
          <w:color w:val="000000"/>
          <w:sz w:val="22"/>
          <w:szCs w:val="22"/>
        </w:rPr>
        <w:t>Ineke van Oostveen op 21 mei; 50 jaar</w:t>
      </w:r>
    </w:p>
    <w:p w:rsidR="0040597C" w:rsidRPr="00DC40B5" w:rsidRDefault="0040597C" w:rsidP="0040597C">
      <w:pPr>
        <w:overflowPunct/>
        <w:autoSpaceDE/>
        <w:autoSpaceDN/>
        <w:adjustRightInd/>
        <w:textAlignment w:val="auto"/>
        <w:rPr>
          <w:rFonts w:asciiTheme="minorHAnsi" w:hAnsiTheme="minorHAnsi" w:cstheme="minorHAnsi"/>
          <w:color w:val="000000"/>
          <w:sz w:val="22"/>
          <w:szCs w:val="22"/>
        </w:rPr>
      </w:pPr>
      <w:r w:rsidRPr="00DC40B5">
        <w:rPr>
          <w:rFonts w:asciiTheme="minorHAnsi" w:hAnsiTheme="minorHAnsi" w:cstheme="minorHAnsi"/>
          <w:color w:val="000000"/>
          <w:sz w:val="22"/>
          <w:szCs w:val="22"/>
        </w:rPr>
        <w:t>Freek Peelen op 28 mei</w:t>
      </w:r>
      <w:r w:rsidR="001408CB">
        <w:rPr>
          <w:rFonts w:asciiTheme="minorHAnsi" w:hAnsiTheme="minorHAnsi" w:cstheme="minorHAnsi"/>
          <w:color w:val="000000"/>
          <w:sz w:val="22"/>
          <w:szCs w:val="22"/>
        </w:rPr>
        <w:t>; 35</w:t>
      </w:r>
      <w:r w:rsidRPr="00DC40B5">
        <w:rPr>
          <w:rFonts w:asciiTheme="minorHAnsi" w:hAnsiTheme="minorHAnsi" w:cstheme="minorHAnsi"/>
          <w:color w:val="000000"/>
          <w:sz w:val="22"/>
          <w:szCs w:val="22"/>
        </w:rPr>
        <w:t xml:space="preserve"> jaar</w:t>
      </w:r>
    </w:p>
    <w:p w:rsidR="0040597C" w:rsidRPr="00DC40B5" w:rsidRDefault="006D5E25" w:rsidP="0040597C">
      <w:pPr>
        <w:overflowPunct/>
        <w:autoSpaceDE/>
        <w:autoSpaceDN/>
        <w:adjustRightInd/>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Leny van Meerveld op 5 juli; 7</w:t>
      </w:r>
      <w:r w:rsidR="0040597C" w:rsidRPr="00DC40B5">
        <w:rPr>
          <w:rFonts w:asciiTheme="minorHAnsi" w:hAnsiTheme="minorHAnsi" w:cstheme="minorHAnsi"/>
          <w:color w:val="000000"/>
          <w:sz w:val="22"/>
          <w:szCs w:val="22"/>
        </w:rPr>
        <w:t>2 jaar</w:t>
      </w:r>
      <w:bookmarkStart w:id="0" w:name="_GoBack"/>
      <w:bookmarkEnd w:id="0"/>
    </w:p>
    <w:p w:rsidR="0040597C" w:rsidRPr="00DC40B5" w:rsidRDefault="0040597C" w:rsidP="0040597C">
      <w:pPr>
        <w:rPr>
          <w:rFonts w:asciiTheme="minorHAnsi" w:hAnsiTheme="minorHAnsi" w:cstheme="minorHAnsi"/>
          <w:sz w:val="22"/>
          <w:szCs w:val="22"/>
        </w:rPr>
      </w:pP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Vrienden van Jezus Christus,</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Zojuist stonden we stil bij het feit dat het afgelopen jaar 5 van onze leden zijn gestorven. Een jaar geleden gedachten we hier het heengaan van vijf leden. Toen waren het allemaal senioren in de leeftijd tussen 69 en 92 jaar. Ditmaal staan we stil bij leden die stuk voor stuk veel jonger waren. Toen ik de afgelopen week terugkeek trof me </w:t>
      </w:r>
      <w:r w:rsidR="00817FA8" w:rsidRPr="00DC40B5">
        <w:rPr>
          <w:rFonts w:asciiTheme="minorHAnsi" w:hAnsiTheme="minorHAnsi" w:cstheme="minorHAnsi"/>
          <w:sz w:val="22"/>
          <w:szCs w:val="22"/>
        </w:rPr>
        <w:t>d</w:t>
      </w:r>
      <w:r w:rsidRPr="00DC40B5">
        <w:rPr>
          <w:rFonts w:asciiTheme="minorHAnsi" w:hAnsiTheme="minorHAnsi" w:cstheme="minorHAnsi"/>
          <w:sz w:val="22"/>
          <w:szCs w:val="22"/>
        </w:rPr>
        <w:t xml:space="preserve">e </w:t>
      </w:r>
      <w:r w:rsidR="00817FA8" w:rsidRPr="00DC40B5">
        <w:rPr>
          <w:rFonts w:asciiTheme="minorHAnsi" w:hAnsiTheme="minorHAnsi" w:cstheme="minorHAnsi"/>
          <w:sz w:val="22"/>
          <w:szCs w:val="22"/>
        </w:rPr>
        <w:t xml:space="preserve">enorme </w:t>
      </w:r>
      <w:r w:rsidRPr="00DC40B5">
        <w:rPr>
          <w:rFonts w:asciiTheme="minorHAnsi" w:hAnsiTheme="minorHAnsi" w:cstheme="minorHAnsi"/>
          <w:sz w:val="22"/>
          <w:szCs w:val="22"/>
        </w:rPr>
        <w:t xml:space="preserve">tragiek bij elk van deze sterfgevallen. </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Ik kan me dus voorstellen dat </w:t>
      </w:r>
      <w:r w:rsidR="00817FA8" w:rsidRPr="00DC40B5">
        <w:rPr>
          <w:rFonts w:asciiTheme="minorHAnsi" w:hAnsiTheme="minorHAnsi" w:cstheme="minorHAnsi"/>
          <w:sz w:val="22"/>
          <w:szCs w:val="22"/>
        </w:rPr>
        <w:t xml:space="preserve">u of </w:t>
      </w:r>
      <w:r w:rsidRPr="00DC40B5">
        <w:rPr>
          <w:rFonts w:asciiTheme="minorHAnsi" w:hAnsiTheme="minorHAnsi" w:cstheme="minorHAnsi"/>
          <w:sz w:val="22"/>
          <w:szCs w:val="22"/>
        </w:rPr>
        <w:t>j</w:t>
      </w:r>
      <w:r w:rsidR="00817FA8" w:rsidRPr="00DC40B5">
        <w:rPr>
          <w:rFonts w:asciiTheme="minorHAnsi" w:hAnsiTheme="minorHAnsi" w:cstheme="minorHAnsi"/>
          <w:sz w:val="22"/>
          <w:szCs w:val="22"/>
        </w:rPr>
        <w:t>ij</w:t>
      </w:r>
      <w:r w:rsidRPr="00DC40B5">
        <w:rPr>
          <w:rFonts w:asciiTheme="minorHAnsi" w:hAnsiTheme="minorHAnsi" w:cstheme="minorHAnsi"/>
          <w:sz w:val="22"/>
          <w:szCs w:val="22"/>
        </w:rPr>
        <w:t xml:space="preserve"> hier zit met heel gemengde gevoelens en zelfs met grote vragen over het waarom. Zulke vragen zijn terecht en er zijn vaak geen antwoorden op te geven. Daarom hebben we gelezen uit Klaagliederen 3. Dat hoofdstuk begint als een bittere klacht: 'Ik ben een mens die te lijden heeft….Hij leidt mij en voert mij - in een lichtloos duister… Hij laat mij in duisternis wonen…telkens als ik mijn lot overdenk, ben ik diep terneergeslagen.'</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De bijbel ontkent niet dat er veel gebrokenheid en wanhoop en verdriet is;</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'Wat ben je bedroefd, mijn ziel en onrustig in mij?' is het refrein van </w:t>
      </w:r>
      <w:proofErr w:type="spellStart"/>
      <w:r w:rsidRPr="00DC40B5">
        <w:rPr>
          <w:rFonts w:asciiTheme="minorHAnsi" w:hAnsiTheme="minorHAnsi" w:cstheme="minorHAnsi"/>
          <w:sz w:val="22"/>
          <w:szCs w:val="22"/>
        </w:rPr>
        <w:t>Ps</w:t>
      </w:r>
      <w:proofErr w:type="spellEnd"/>
      <w:r w:rsidRPr="00DC40B5">
        <w:rPr>
          <w:rFonts w:asciiTheme="minorHAnsi" w:hAnsiTheme="minorHAnsi" w:cstheme="minorHAnsi"/>
          <w:sz w:val="22"/>
          <w:szCs w:val="22"/>
        </w:rPr>
        <w:t xml:space="preserve"> 42-43.</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Dat verdriet en die onrust, het lichtloze duister, de stille klacht tot God… misschien zit je daar wel middenin; misschien ervaar je dat wel meer dan de vreugde en de vrede van Gods Geest waar we het in de kerk vaak over hebben.</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Dat hangt mede af van de omstandigheden in je leven en van je karakter - maar er komen in het leven van ieder mens woestijnperiodes - tijden waarin rouw en verdriet, twijfel, wanhoop en dreiging, vragen en depressie je wakker houden. </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De bijbel ontkent dat niet - het is zelfs een hoofdthema in Gods woord. Heel wat psalmen zijn geschreven vanuit dat perspectief en dat is één van de redenen dat deze liederen voor velen in onze welvaartscultuur vervreemdend zijn.</w:t>
      </w:r>
    </w:p>
    <w:p w:rsidR="00817FA8" w:rsidRPr="00DC40B5" w:rsidRDefault="00817FA8" w:rsidP="0040597C">
      <w:pPr>
        <w:rPr>
          <w:rFonts w:asciiTheme="minorHAnsi" w:hAnsiTheme="minorHAnsi" w:cstheme="minorHAnsi"/>
          <w:sz w:val="22"/>
          <w:szCs w:val="22"/>
        </w:rPr>
      </w:pP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Toch komen we hier vandaag niet alleen maar om, wat de bijbel noemt, 'tranenbrood' te eten, om te rouwen en verdrietig te zijn. Dat doe je toch wel.</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We zijn hier ook omdat we met al ons verdriet een schuilplaats zoeken, omdat we verlangen naar een oase in de woestijn. Daarom lazen we het gebed uit Psalm 16, dat begint met 'Behoed mij, God, ik schuil bij U.'</w:t>
      </w:r>
      <w:r w:rsidR="00817FA8" w:rsidRPr="00DC40B5">
        <w:rPr>
          <w:rFonts w:asciiTheme="minorHAnsi" w:hAnsiTheme="minorHAnsi" w:cstheme="minorHAnsi"/>
          <w:sz w:val="22"/>
          <w:szCs w:val="22"/>
        </w:rPr>
        <w:t xml:space="preserve"> </w:t>
      </w:r>
      <w:r w:rsidRPr="00DC40B5">
        <w:rPr>
          <w:rFonts w:asciiTheme="minorHAnsi" w:hAnsiTheme="minorHAnsi" w:cstheme="minorHAnsi"/>
          <w:sz w:val="22"/>
          <w:szCs w:val="22"/>
        </w:rPr>
        <w:t>We zijn hier om troost te zoeken; om met al onze vragen en verdriet voor Gods aangezicht te komen en het in Zijn hand te leggen.</w:t>
      </w:r>
    </w:p>
    <w:p w:rsidR="00817FA8" w:rsidRPr="00DC40B5" w:rsidRDefault="00817FA8" w:rsidP="0040597C">
      <w:pPr>
        <w:rPr>
          <w:rFonts w:asciiTheme="minorHAnsi" w:hAnsiTheme="minorHAnsi" w:cstheme="minorHAnsi"/>
          <w:sz w:val="22"/>
          <w:szCs w:val="22"/>
        </w:rPr>
      </w:pPr>
      <w:r w:rsidRPr="00DC40B5">
        <w:rPr>
          <w:rFonts w:asciiTheme="minorHAnsi" w:hAnsiTheme="minorHAnsi" w:cstheme="minorHAnsi"/>
          <w:sz w:val="22"/>
          <w:szCs w:val="22"/>
        </w:rPr>
        <w:t>Missch</w:t>
      </w:r>
      <w:r w:rsidR="0040597C" w:rsidRPr="00DC40B5">
        <w:rPr>
          <w:rFonts w:asciiTheme="minorHAnsi" w:hAnsiTheme="minorHAnsi" w:cstheme="minorHAnsi"/>
          <w:sz w:val="22"/>
          <w:szCs w:val="22"/>
        </w:rPr>
        <w:t>i</w:t>
      </w:r>
      <w:r w:rsidRPr="00DC40B5">
        <w:rPr>
          <w:rFonts w:asciiTheme="minorHAnsi" w:hAnsiTheme="minorHAnsi" w:cstheme="minorHAnsi"/>
          <w:sz w:val="22"/>
          <w:szCs w:val="22"/>
        </w:rPr>
        <w:t>e</w:t>
      </w:r>
      <w:r w:rsidR="0040597C" w:rsidRPr="00DC40B5">
        <w:rPr>
          <w:rFonts w:asciiTheme="minorHAnsi" w:hAnsiTheme="minorHAnsi" w:cstheme="minorHAnsi"/>
          <w:sz w:val="22"/>
          <w:szCs w:val="22"/>
        </w:rPr>
        <w:t xml:space="preserve">n is dat wel te snel voor u, voor jou en ben je daar nog niet aan toe. </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Dat kan</w:t>
      </w:r>
      <w:r w:rsidR="00817FA8" w:rsidRPr="00DC40B5">
        <w:rPr>
          <w:rFonts w:asciiTheme="minorHAnsi" w:hAnsiTheme="minorHAnsi" w:cstheme="minorHAnsi"/>
          <w:sz w:val="22"/>
          <w:szCs w:val="22"/>
        </w:rPr>
        <w:t xml:space="preserve"> zijn</w:t>
      </w:r>
      <w:r w:rsidRPr="00DC40B5">
        <w:rPr>
          <w:rFonts w:asciiTheme="minorHAnsi" w:hAnsiTheme="minorHAnsi" w:cstheme="minorHAnsi"/>
          <w:sz w:val="22"/>
          <w:szCs w:val="22"/>
        </w:rPr>
        <w:t xml:space="preserve">, maar ook dan is deze dienst een wegwijzer in de juiste richting. </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Blijf niet alleen naar beneden kijken en worstelen met jezelf en met je vragen.</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'Wat ben je bedroefd, mijn ziel en onrustig in mij. Hoop op God.</w:t>
      </w:r>
      <w:r w:rsidR="005A6C3B">
        <w:rPr>
          <w:rFonts w:asciiTheme="minorHAnsi" w:hAnsiTheme="minorHAnsi" w:cstheme="minorHAnsi"/>
          <w:sz w:val="22"/>
          <w:szCs w:val="22"/>
        </w:rPr>
        <w:t xml:space="preserve"> Hoop op God!</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Richt je blik omhoog en weet dat de Heer je ziet en redt.' (Psalm 42:6 en 12).</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Dat is geen vrome struisvogelpolitiek; geen ontkenning van de rauwe werkelijkheid van ons bestaan. Het wijst wel naar licht in onze duisternis.</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Wanneer ik terugkijk naar de stervensprocessen en de begrafenissen die we meemaakten dan ontbrak nooit het uitzicht op het licht van God. Dat is het wonderlijke van ons christelijk geloof - dat juist in lijden en duisternis en pijn het meest de hoop</w:t>
      </w:r>
      <w:r w:rsidR="00817FA8" w:rsidRPr="00DC40B5">
        <w:rPr>
          <w:rFonts w:asciiTheme="minorHAnsi" w:hAnsiTheme="minorHAnsi" w:cstheme="minorHAnsi"/>
          <w:sz w:val="22"/>
          <w:szCs w:val="22"/>
        </w:rPr>
        <w:t>,</w:t>
      </w:r>
      <w:r w:rsidRPr="00DC40B5">
        <w:rPr>
          <w:rFonts w:asciiTheme="minorHAnsi" w:hAnsiTheme="minorHAnsi" w:cstheme="minorHAnsi"/>
          <w:sz w:val="22"/>
          <w:szCs w:val="22"/>
        </w:rPr>
        <w:t xml:space="preserve"> kracht en vrede van God ervaren worden.</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Daar danken we vandaag ook voor. Want we zien niet slechts terug met rouw en verdriet maar ook met erkenning van het goede dat er was midden in de ellende:</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Voor meeleven en saamhorigheid; voor moed en kracht; voor het uitzicht op Gods beloften; voor zijn liefde die sterker is da</w:t>
      </w:r>
      <w:r w:rsidR="005A6C3B">
        <w:rPr>
          <w:rFonts w:asciiTheme="minorHAnsi" w:hAnsiTheme="minorHAnsi" w:cstheme="minorHAnsi"/>
          <w:sz w:val="22"/>
          <w:szCs w:val="22"/>
        </w:rPr>
        <w:t>n dood en graf; zo is er meer te noemen..</w:t>
      </w:r>
    </w:p>
    <w:p w:rsidR="005A6C3B" w:rsidRDefault="0040597C" w:rsidP="0040597C">
      <w:pPr>
        <w:rPr>
          <w:rFonts w:asciiTheme="minorHAnsi" w:hAnsiTheme="minorHAnsi" w:cstheme="minorHAnsi"/>
          <w:sz w:val="22"/>
          <w:szCs w:val="22"/>
        </w:rPr>
      </w:pPr>
      <w:r w:rsidRPr="00DC40B5">
        <w:rPr>
          <w:rFonts w:asciiTheme="minorHAnsi" w:hAnsiTheme="minorHAnsi" w:cstheme="minorHAnsi"/>
          <w:sz w:val="22"/>
          <w:szCs w:val="22"/>
        </w:rPr>
        <w:lastRenderedPageBreak/>
        <w:t xml:space="preserve">Omdat we hier zijn om midden in de woestijnen van ons leven te zoeken naar een schuilplaats, naar licht dat niet dooft in het donker: daarom heb ik gekozen voor </w:t>
      </w:r>
      <w:proofErr w:type="spellStart"/>
      <w:r w:rsidRPr="00DC40B5">
        <w:rPr>
          <w:rFonts w:asciiTheme="minorHAnsi" w:hAnsiTheme="minorHAnsi" w:cstheme="minorHAnsi"/>
          <w:sz w:val="22"/>
          <w:szCs w:val="22"/>
        </w:rPr>
        <w:t>Ps</w:t>
      </w:r>
      <w:proofErr w:type="spellEnd"/>
      <w:r w:rsidRPr="00DC40B5">
        <w:rPr>
          <w:rFonts w:asciiTheme="minorHAnsi" w:hAnsiTheme="minorHAnsi" w:cstheme="minorHAnsi"/>
          <w:sz w:val="22"/>
          <w:szCs w:val="22"/>
        </w:rPr>
        <w:t xml:space="preserve"> 16 vanmorgen. Mijn eigen vader overleed twee jaar geleden. Dit was zijn lievelingspsalm. </w:t>
      </w:r>
    </w:p>
    <w:p w:rsidR="0040597C"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De sl</w:t>
      </w:r>
      <w:r w:rsidR="005A6C3B">
        <w:rPr>
          <w:rFonts w:asciiTheme="minorHAnsi" w:hAnsiTheme="minorHAnsi" w:cstheme="minorHAnsi"/>
          <w:sz w:val="22"/>
          <w:szCs w:val="22"/>
        </w:rPr>
        <w:t>ottekst staat op zijn grafsteen: 'Voor altijd en lieflijke plek aan uw zijde.'</w:t>
      </w:r>
    </w:p>
    <w:p w:rsidR="005A6C3B" w:rsidRPr="00DC40B5" w:rsidRDefault="005A6C3B" w:rsidP="0040597C">
      <w:pPr>
        <w:rPr>
          <w:rFonts w:asciiTheme="minorHAnsi" w:hAnsiTheme="minorHAnsi" w:cstheme="minorHAnsi"/>
          <w:sz w:val="22"/>
          <w:szCs w:val="22"/>
        </w:rPr>
      </w:pP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Waar gaat het om in deze korte psalm?</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Het is een intiem gebed waarmee we kijken in het hart van David, een man die het nodige wist van woestijntijden. Hij zoekt er</w:t>
      </w:r>
      <w:r w:rsidR="008756A4" w:rsidRPr="00DC40B5">
        <w:rPr>
          <w:rFonts w:asciiTheme="minorHAnsi" w:hAnsiTheme="minorHAnsi" w:cstheme="minorHAnsi"/>
          <w:sz w:val="22"/>
          <w:szCs w:val="22"/>
        </w:rPr>
        <w:t>mee</w:t>
      </w:r>
      <w:r w:rsidRPr="00DC40B5">
        <w:rPr>
          <w:rFonts w:asciiTheme="minorHAnsi" w:hAnsiTheme="minorHAnsi" w:cstheme="minorHAnsi"/>
          <w:sz w:val="22"/>
          <w:szCs w:val="22"/>
        </w:rPr>
        <w:t xml:space="preserve"> zijn schuilplaats bij de Heer.</w:t>
      </w:r>
    </w:p>
    <w:p w:rsidR="0040597C"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In de eerste plaats is er de erkenning dat </w:t>
      </w:r>
      <w:r w:rsidRPr="00DC40B5">
        <w:rPr>
          <w:rFonts w:asciiTheme="minorHAnsi" w:hAnsiTheme="minorHAnsi" w:cstheme="minorHAnsi"/>
          <w:sz w:val="22"/>
          <w:szCs w:val="22"/>
          <w:u w:val="single"/>
        </w:rPr>
        <w:t>ons leven niet zomaar toevallig is of zonder doel of bestemming</w:t>
      </w:r>
      <w:r w:rsidRPr="00DC40B5">
        <w:rPr>
          <w:rFonts w:asciiTheme="minorHAnsi" w:hAnsiTheme="minorHAnsi" w:cstheme="minorHAnsi"/>
          <w:sz w:val="22"/>
          <w:szCs w:val="22"/>
        </w:rPr>
        <w:t xml:space="preserve">. Vers 5 zegt: 'Heer, mijn enig bezit, mijn levensbeker, U houdt mijn lot in handen.' </w:t>
      </w:r>
    </w:p>
    <w:p w:rsidR="005A6C3B" w:rsidRPr="00DC40B5" w:rsidRDefault="005A6C3B" w:rsidP="0040597C">
      <w:pPr>
        <w:rPr>
          <w:rFonts w:asciiTheme="minorHAnsi" w:hAnsiTheme="minorHAnsi" w:cstheme="minorHAnsi"/>
          <w:sz w:val="22"/>
          <w:szCs w:val="22"/>
        </w:rPr>
      </w:pPr>
      <w:r>
        <w:rPr>
          <w:rFonts w:asciiTheme="minorHAnsi" w:hAnsiTheme="minorHAnsi" w:cstheme="minorHAnsi"/>
          <w:sz w:val="22"/>
          <w:szCs w:val="22"/>
        </w:rPr>
        <w:t>God staat aan het begin van ons aller leven - we zijn door Hem gekend, zelfs al in de moederschoot.</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De vijf eerste verzen vormen een belijdenis, waarmee David zich richt op God.</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Vers 2 luidt: 'Ik zeg tot de Heer: 'U bent mijn Heer, mijn geluk, niemand gaat u te boven.'  </w:t>
      </w:r>
    </w:p>
    <w:p w:rsidR="008756A4"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Door dat uit te spreken en te zingen, versterkt David zijn geloof. </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Dat is ook wat we hier doen wanneer we bidden en zingen: we naderen tot God en door Hem te ontmoeten, nadert Hij tot ons en zegent ons met Zijn Geest.</w:t>
      </w:r>
    </w:p>
    <w:p w:rsidR="0040597C"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De meeste mensen zijn druk bezig met andere dingen en hebben geen tijd of aandacht voor God. Er zijn ook vandaag heel veel afgoden en machten die worden vereerd en waar mensen al hun tijd en energie in stoppen. Velen zijn in ons land druk met altijd meer en meer te zoeken voor zichzelf; een groter huis, een betere baan, een hoger salaris, meer kennis, meer genot - nooit genoeg.</w:t>
      </w:r>
    </w:p>
    <w:p w:rsidR="005A6C3B" w:rsidRPr="00DC40B5" w:rsidRDefault="00952C59" w:rsidP="0040597C">
      <w:pPr>
        <w:rPr>
          <w:rFonts w:asciiTheme="minorHAnsi" w:hAnsiTheme="minorHAnsi" w:cstheme="minorHAnsi"/>
          <w:sz w:val="22"/>
          <w:szCs w:val="22"/>
        </w:rPr>
      </w:pPr>
      <w:r>
        <w:rPr>
          <w:rFonts w:asciiTheme="minorHAnsi" w:hAnsiTheme="minorHAnsi" w:cstheme="minorHAnsi"/>
          <w:sz w:val="22"/>
          <w:szCs w:val="22"/>
        </w:rPr>
        <w:t>Het is een eindel</w:t>
      </w:r>
      <w:r w:rsidR="005A6C3B">
        <w:rPr>
          <w:rFonts w:asciiTheme="minorHAnsi" w:hAnsiTheme="minorHAnsi" w:cstheme="minorHAnsi"/>
          <w:sz w:val="22"/>
          <w:szCs w:val="22"/>
        </w:rPr>
        <w:t>oze jacht die lijkt op h</w:t>
      </w:r>
      <w:r>
        <w:rPr>
          <w:rFonts w:asciiTheme="minorHAnsi" w:hAnsiTheme="minorHAnsi" w:cstheme="minorHAnsi"/>
          <w:sz w:val="22"/>
          <w:szCs w:val="22"/>
        </w:rPr>
        <w:t>et drinken van zout water - je krijgt er nog meer dorst door.</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Wie zulke afgoden volgt en daar allen voor leeft, wacht veel verdriet, zegt David in vers 4.  Dan kom je vroeg of laat bedrogen uit, want daarmee vind je niet de ware zin en bestemming van je leven.</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Hij noemt God zijn 'levensbeker' en erkent daarmee dat we ons leven ontvangen als een kostbaar geschenk uit zijn hand. Je bent niet zomaar toevallig wie je bent. Achter, onder, boven en onder ons leven is Gods hand - of je het ervaart of niet.</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Zo'n gebed staat hier niet voor niets - het is de bedoeling van de bijbel dat wij leren het ons eigen te maken - dat we het gaan nabidden en zo God ontmoeten. </w:t>
      </w:r>
    </w:p>
    <w:p w:rsidR="00952C59"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'In zijn licht zien wij het licht', zegt een andere tekst. De ontmoeting met de Heer</w:t>
      </w:r>
      <w:r w:rsidR="008756A4" w:rsidRPr="00DC40B5">
        <w:rPr>
          <w:rFonts w:asciiTheme="minorHAnsi" w:hAnsiTheme="minorHAnsi" w:cstheme="minorHAnsi"/>
          <w:sz w:val="22"/>
          <w:szCs w:val="22"/>
        </w:rPr>
        <w:t xml:space="preserve"> maakt je ervan bewust w</w:t>
      </w:r>
      <w:r w:rsidRPr="00DC40B5">
        <w:rPr>
          <w:rFonts w:asciiTheme="minorHAnsi" w:hAnsiTheme="minorHAnsi" w:cstheme="minorHAnsi"/>
          <w:sz w:val="22"/>
          <w:szCs w:val="22"/>
        </w:rPr>
        <w:t xml:space="preserve">ie je heeft gemaakt en waarom je leeft. </w:t>
      </w:r>
    </w:p>
    <w:p w:rsidR="0040597C" w:rsidRPr="00DC40B5" w:rsidRDefault="00952C59" w:rsidP="0040597C">
      <w:pPr>
        <w:rPr>
          <w:rFonts w:asciiTheme="minorHAnsi" w:hAnsiTheme="minorHAnsi" w:cstheme="minorHAnsi"/>
          <w:sz w:val="22"/>
          <w:szCs w:val="22"/>
        </w:rPr>
      </w:pPr>
      <w:r>
        <w:rPr>
          <w:rFonts w:asciiTheme="minorHAnsi" w:hAnsiTheme="minorHAnsi" w:cstheme="minorHAnsi"/>
          <w:sz w:val="22"/>
          <w:szCs w:val="22"/>
        </w:rPr>
        <w:t xml:space="preserve">Aanvaard je leven als een gave en opgave van je Schepper. Dank Hem ervoor en bid om zijn vorming en leiding. Daarvoor komen we immers hier naar de kerk. </w:t>
      </w:r>
      <w:r w:rsidR="0040597C" w:rsidRPr="00DC40B5">
        <w:rPr>
          <w:rFonts w:asciiTheme="minorHAnsi" w:hAnsiTheme="minorHAnsi" w:cstheme="minorHAnsi"/>
          <w:sz w:val="22"/>
          <w:szCs w:val="22"/>
        </w:rPr>
        <w:t>1, 2…</w:t>
      </w:r>
    </w:p>
    <w:p w:rsidR="0040597C" w:rsidRPr="00DC40B5" w:rsidRDefault="0040597C" w:rsidP="0040597C">
      <w:pPr>
        <w:rPr>
          <w:rFonts w:asciiTheme="minorHAnsi" w:hAnsiTheme="minorHAnsi" w:cstheme="minorHAnsi"/>
          <w:sz w:val="22"/>
          <w:szCs w:val="22"/>
        </w:rPr>
      </w:pP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Wanneer je bij de Heer je schuilplaats zoekt en je hart op Hem richt, dan krijg je niet alleen zicht op de oorsprong en de zin van je eigen leven hier op aarde.</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Want dan leer je ook om verder te kijken, vooruit te kijken.</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Dan komt er ook </w:t>
      </w:r>
      <w:r w:rsidRPr="00DC40B5">
        <w:rPr>
          <w:rFonts w:asciiTheme="minorHAnsi" w:hAnsiTheme="minorHAnsi" w:cstheme="minorHAnsi"/>
          <w:sz w:val="22"/>
          <w:szCs w:val="22"/>
          <w:u w:val="single"/>
        </w:rPr>
        <w:t>hoop en uitzicht op de toekomst</w:t>
      </w:r>
      <w:r w:rsidRPr="00DC40B5">
        <w:rPr>
          <w:rFonts w:asciiTheme="minorHAnsi" w:hAnsiTheme="minorHAnsi" w:cstheme="minorHAnsi"/>
          <w:sz w:val="22"/>
          <w:szCs w:val="22"/>
        </w:rPr>
        <w:t>, op Gods beloften.</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Vers 6 en het slotvers spreken over 'een lieflijk land', 'een lief</w:t>
      </w:r>
      <w:r w:rsidR="008756A4" w:rsidRPr="00DC40B5">
        <w:rPr>
          <w:rFonts w:asciiTheme="minorHAnsi" w:hAnsiTheme="minorHAnsi" w:cstheme="minorHAnsi"/>
          <w:sz w:val="22"/>
          <w:szCs w:val="22"/>
        </w:rPr>
        <w:t>l</w:t>
      </w:r>
      <w:r w:rsidRPr="00DC40B5">
        <w:rPr>
          <w:rFonts w:asciiTheme="minorHAnsi" w:hAnsiTheme="minorHAnsi" w:cstheme="minorHAnsi"/>
          <w:sz w:val="22"/>
          <w:szCs w:val="22"/>
        </w:rPr>
        <w:t>ijke plek' bij God.</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Het uitzicht op die erfenis inspireerde David, 'zelfs in de nacht', zegt vers 7.</w:t>
      </w:r>
    </w:p>
    <w:p w:rsidR="001408CB" w:rsidRDefault="008756A4" w:rsidP="0040597C">
      <w:pPr>
        <w:rPr>
          <w:rFonts w:asciiTheme="minorHAnsi" w:hAnsiTheme="minorHAnsi" w:cstheme="minorHAnsi"/>
          <w:sz w:val="22"/>
          <w:szCs w:val="22"/>
        </w:rPr>
      </w:pPr>
      <w:r w:rsidRPr="00DC40B5">
        <w:rPr>
          <w:rFonts w:asciiTheme="minorHAnsi" w:hAnsiTheme="minorHAnsi" w:cstheme="minorHAnsi"/>
          <w:sz w:val="22"/>
          <w:szCs w:val="22"/>
        </w:rPr>
        <w:t>Wat</w:t>
      </w:r>
      <w:r w:rsidR="0040597C" w:rsidRPr="00DC40B5">
        <w:rPr>
          <w:rFonts w:asciiTheme="minorHAnsi" w:hAnsiTheme="minorHAnsi" w:cstheme="minorHAnsi"/>
          <w:sz w:val="22"/>
          <w:szCs w:val="22"/>
        </w:rPr>
        <w:t xml:space="preserve"> bijzonder dat David, die heel wat dreiging in zijn leven kende, zo'n lied kon schrijven. </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Uit andere psalmen blijkt dat er ook wel eens tijden waren dat hij het niet zo zag zitten. Maar met dit lied richt hij zijn hart op de Heer.</w:t>
      </w:r>
    </w:p>
    <w:p w:rsidR="001408CB"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Als je zo God zoekt en je richt op hem, dan komt Gods Geest je tegemoet. Dat zie je hier ook omdat David er dingen zegt die pas veel later, toen Jezus kwam echt werkelijkheid werden. </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Daardoor profeteerde hij, zonder het te beseffen.</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Hij spreekt in vers 10 en 11 over het dodenrijk en wijst dan op de weg naar het leven, de opstanding uit de dood. Die verzen worden door de apostelen Petrus en Paulus geciteerd in het boek Handelingen en direct betrokken op de opstanding van Jezus (Zie Hand 2:23-33; Hand 13:34-39).</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Jezus was de grote Zoon van David die deze woorden van David waarmaakte.</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Dankzij Hem is voor wie geloven de angel uit de dood.</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Verbonden met Jezus kennen wij de weg naar het leven: eeuwig leven bij God, waar we 'o</w:t>
      </w:r>
      <w:r w:rsidR="001408CB">
        <w:rPr>
          <w:rFonts w:asciiTheme="minorHAnsi" w:hAnsiTheme="minorHAnsi" w:cstheme="minorHAnsi"/>
          <w:sz w:val="22"/>
          <w:szCs w:val="22"/>
        </w:rPr>
        <w:t>vervloedige vreugde zullen smaken</w:t>
      </w:r>
      <w:r w:rsidRPr="00DC40B5">
        <w:rPr>
          <w:rFonts w:asciiTheme="minorHAnsi" w:hAnsiTheme="minorHAnsi" w:cstheme="minorHAnsi"/>
          <w:sz w:val="22"/>
          <w:szCs w:val="22"/>
        </w:rPr>
        <w:t xml:space="preserve"> in Gods nabijheid.'</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lastRenderedPageBreak/>
        <w:t>Dat beantwoordt niet al onze vragen maar geeft wel uitzicht en hoop.</w:t>
      </w:r>
    </w:p>
    <w:p w:rsidR="008756A4" w:rsidRPr="00DC40B5" w:rsidRDefault="008756A4" w:rsidP="0040597C">
      <w:pPr>
        <w:rPr>
          <w:rFonts w:asciiTheme="minorHAnsi" w:hAnsiTheme="minorHAnsi" w:cstheme="minorHAnsi"/>
          <w:sz w:val="22"/>
          <w:szCs w:val="22"/>
        </w:rPr>
      </w:pP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Zulk inzicht en geloof komt je niet aanwaaien. Er zijn </w:t>
      </w:r>
      <w:r w:rsidRPr="00DC40B5">
        <w:rPr>
          <w:rFonts w:asciiTheme="minorHAnsi" w:hAnsiTheme="minorHAnsi" w:cstheme="minorHAnsi"/>
          <w:sz w:val="22"/>
          <w:szCs w:val="22"/>
          <w:u w:val="single"/>
        </w:rPr>
        <w:t>geestelijke disciplines voor nodig</w:t>
      </w:r>
      <w:r w:rsidRPr="00DC40B5">
        <w:rPr>
          <w:rFonts w:asciiTheme="minorHAnsi" w:hAnsiTheme="minorHAnsi" w:cstheme="minorHAnsi"/>
          <w:sz w:val="22"/>
          <w:szCs w:val="22"/>
        </w:rPr>
        <w:t xml:space="preserve"> om dit op te bouwen en vast te houden.</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'Constant houd ik de Heer voor ogen, erkent David daarom in vers 8, 'omdat Hij mij vasthoudt, wankel ik niet.'  In goed</w:t>
      </w:r>
      <w:r w:rsidR="001408CB">
        <w:rPr>
          <w:rFonts w:asciiTheme="minorHAnsi" w:hAnsiTheme="minorHAnsi" w:cstheme="minorHAnsi"/>
          <w:sz w:val="22"/>
          <w:szCs w:val="22"/>
        </w:rPr>
        <w:t>e</w:t>
      </w:r>
      <w:r w:rsidRPr="00DC40B5">
        <w:rPr>
          <w:rFonts w:asciiTheme="minorHAnsi" w:hAnsiTheme="minorHAnsi" w:cstheme="minorHAnsi"/>
          <w:sz w:val="22"/>
          <w:szCs w:val="22"/>
        </w:rPr>
        <w:t xml:space="preserve"> en in slecht</w:t>
      </w:r>
      <w:r w:rsidR="001408CB">
        <w:rPr>
          <w:rFonts w:asciiTheme="minorHAnsi" w:hAnsiTheme="minorHAnsi" w:cstheme="minorHAnsi"/>
          <w:sz w:val="22"/>
          <w:szCs w:val="22"/>
        </w:rPr>
        <w:t>e</w:t>
      </w:r>
      <w:r w:rsidRPr="00DC40B5">
        <w:rPr>
          <w:rFonts w:asciiTheme="minorHAnsi" w:hAnsiTheme="minorHAnsi" w:cstheme="minorHAnsi"/>
          <w:sz w:val="22"/>
          <w:szCs w:val="22"/>
        </w:rPr>
        <w:t xml:space="preserve"> tijden bleef hij God zoeken.</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We weten dat dit niet betekende dat David nooit moeilijkheden of zonde kende.</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Maar wanneer hij struikelde en viel, dan krabbelde hij weer overeind.</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Anders dan Saul die eigenzinnig zich verhardde, wist David te buigen voor God. Want hij kende de Heer als een genadig en vergevend God.</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Ons besef daarvan is veel </w:t>
      </w:r>
      <w:r w:rsidR="001408CB">
        <w:rPr>
          <w:rFonts w:asciiTheme="minorHAnsi" w:hAnsiTheme="minorHAnsi" w:cstheme="minorHAnsi"/>
          <w:sz w:val="22"/>
          <w:szCs w:val="22"/>
        </w:rPr>
        <w:t>groter omdat wij weten het lijden van Jezus voor ons.</w:t>
      </w:r>
    </w:p>
    <w:p w:rsidR="0040597C" w:rsidRPr="00DC40B5" w:rsidRDefault="001408CB" w:rsidP="0040597C">
      <w:pPr>
        <w:rPr>
          <w:rFonts w:asciiTheme="minorHAnsi" w:hAnsiTheme="minorHAnsi" w:cstheme="minorHAnsi"/>
          <w:sz w:val="22"/>
          <w:szCs w:val="22"/>
        </w:rPr>
      </w:pPr>
      <w:r>
        <w:rPr>
          <w:rFonts w:asciiTheme="minorHAnsi" w:hAnsiTheme="minorHAnsi" w:cstheme="minorHAnsi"/>
          <w:sz w:val="22"/>
          <w:szCs w:val="22"/>
        </w:rPr>
        <w:t>Aan he</w:t>
      </w:r>
      <w:r w:rsidR="0040597C" w:rsidRPr="00DC40B5">
        <w:rPr>
          <w:rFonts w:asciiTheme="minorHAnsi" w:hAnsiTheme="minorHAnsi" w:cstheme="minorHAnsi"/>
          <w:sz w:val="22"/>
          <w:szCs w:val="22"/>
        </w:rPr>
        <w:t xml:space="preserve">t kruis betaalde Gods zoon voor al ons dwalen en falen. Daardoor mogen we leven als verloste kinderen van God. Dat geeft houvast in leven en sterven.  </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Het leidde David al tot een loflied. 'Daarom is mijn hart is vol vreugde, mijn ziel juicht. Ik weet me veilig en beschut', zingt hij in vers 9.</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De ontmoeting met God gaf hem vrede in zijn hart en </w:t>
      </w:r>
      <w:proofErr w:type="spellStart"/>
      <w:r w:rsidRPr="00DC40B5">
        <w:rPr>
          <w:rFonts w:asciiTheme="minorHAnsi" w:hAnsiTheme="minorHAnsi" w:cstheme="minorHAnsi"/>
          <w:sz w:val="22"/>
          <w:szCs w:val="22"/>
        </w:rPr>
        <w:t>en</w:t>
      </w:r>
      <w:proofErr w:type="spellEnd"/>
      <w:r w:rsidRPr="00DC40B5">
        <w:rPr>
          <w:rFonts w:asciiTheme="minorHAnsi" w:hAnsiTheme="minorHAnsi" w:cstheme="minorHAnsi"/>
          <w:sz w:val="22"/>
          <w:szCs w:val="22"/>
        </w:rPr>
        <w:t xml:space="preserve"> lied op de tong.</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Gezegend ben je als je de Heer zo kent als je Schuilplaats, elke dag weer.</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Dan sta je op de Rots, zelfs al moet je plotseling alles op aarde loslaten.</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David wist dat al duizenden jaren geleden. Tallozen zijn ons hierin voorgegaan.</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En wij zingen er vandaag nog over. Dat gaan we nu ook weer doen.</w:t>
      </w:r>
    </w:p>
    <w:p w:rsidR="008756A4"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Daarna kan ieder die dat wil een bloem bij het kruis leggen of een gebed opschrijven waar ons gebedsteam voor kan bidden. </w:t>
      </w:r>
    </w:p>
    <w:p w:rsidR="008756A4"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 xml:space="preserve">Ondertussen bidden we </w:t>
      </w:r>
      <w:r w:rsidR="008756A4" w:rsidRPr="00DC40B5">
        <w:rPr>
          <w:rFonts w:asciiTheme="minorHAnsi" w:hAnsiTheme="minorHAnsi" w:cstheme="minorHAnsi"/>
          <w:sz w:val="22"/>
          <w:szCs w:val="22"/>
        </w:rPr>
        <w:t xml:space="preserve">persoonlijk </w:t>
      </w:r>
      <w:r w:rsidRPr="00DC40B5">
        <w:rPr>
          <w:rFonts w:asciiTheme="minorHAnsi" w:hAnsiTheme="minorHAnsi" w:cstheme="minorHAnsi"/>
          <w:sz w:val="22"/>
          <w:szCs w:val="22"/>
        </w:rPr>
        <w:t xml:space="preserve">voor allen die hier of elders kampen met verdriet en gemis. </w:t>
      </w:r>
    </w:p>
    <w:p w:rsidR="0040597C" w:rsidRPr="00DC40B5" w:rsidRDefault="0040597C" w:rsidP="0040597C">
      <w:pPr>
        <w:rPr>
          <w:rFonts w:asciiTheme="minorHAnsi" w:hAnsiTheme="minorHAnsi" w:cstheme="minorHAnsi"/>
          <w:sz w:val="22"/>
          <w:szCs w:val="22"/>
        </w:rPr>
      </w:pPr>
      <w:r w:rsidRPr="00DC40B5">
        <w:rPr>
          <w:rFonts w:asciiTheme="minorHAnsi" w:hAnsiTheme="minorHAnsi" w:cstheme="minorHAnsi"/>
          <w:sz w:val="22"/>
          <w:szCs w:val="22"/>
        </w:rPr>
        <w:t>Amen</w:t>
      </w:r>
    </w:p>
    <w:p w:rsidR="00171348" w:rsidRDefault="00171348">
      <w:pPr>
        <w:rPr>
          <w:rFonts w:asciiTheme="minorHAnsi" w:hAnsiTheme="minorHAnsi" w:cstheme="minorHAnsi"/>
          <w:sz w:val="22"/>
          <w:szCs w:val="22"/>
        </w:rPr>
      </w:pPr>
    </w:p>
    <w:p w:rsidR="00F930D3" w:rsidRPr="00DC40B5" w:rsidRDefault="00F930D3">
      <w:pPr>
        <w:rPr>
          <w:rFonts w:asciiTheme="minorHAnsi" w:hAnsiTheme="minorHAnsi" w:cstheme="minorHAnsi"/>
          <w:sz w:val="22"/>
          <w:szCs w:val="22"/>
        </w:rPr>
      </w:pPr>
    </w:p>
    <w:p w:rsidR="00DC40B5" w:rsidRPr="00F930D3" w:rsidRDefault="00DC40B5" w:rsidP="00DC40B5">
      <w:pPr>
        <w:rPr>
          <w:rFonts w:asciiTheme="minorHAnsi" w:hAnsiTheme="minorHAnsi" w:cstheme="minorHAnsi"/>
          <w:sz w:val="22"/>
          <w:szCs w:val="22"/>
        </w:rPr>
      </w:pPr>
      <w:r w:rsidRPr="00F930D3">
        <w:rPr>
          <w:rFonts w:asciiTheme="minorHAnsi" w:hAnsiTheme="minorHAnsi" w:cstheme="minorHAnsi"/>
          <w:b/>
          <w:sz w:val="22"/>
          <w:szCs w:val="22"/>
        </w:rPr>
        <w:t>Groeigroepmateriaal</w:t>
      </w:r>
      <w:r w:rsidRPr="00F930D3">
        <w:rPr>
          <w:rFonts w:asciiTheme="minorHAnsi" w:hAnsiTheme="minorHAnsi" w:cstheme="minorHAnsi"/>
          <w:sz w:val="22"/>
          <w:szCs w:val="22"/>
        </w:rPr>
        <w:t xml:space="preserve"> voor het jaarthema </w:t>
      </w:r>
      <w:r w:rsidRPr="00F930D3">
        <w:rPr>
          <w:rFonts w:asciiTheme="minorHAnsi" w:hAnsiTheme="minorHAnsi" w:cstheme="minorHAnsi"/>
          <w:b/>
          <w:sz w:val="22"/>
          <w:szCs w:val="22"/>
        </w:rPr>
        <w:t>'Hart op de tong'</w:t>
      </w:r>
      <w:r w:rsidRPr="00F930D3">
        <w:rPr>
          <w:rFonts w:asciiTheme="minorHAnsi" w:hAnsiTheme="minorHAnsi" w:cstheme="minorHAnsi"/>
          <w:sz w:val="22"/>
          <w:szCs w:val="22"/>
        </w:rPr>
        <w:t xml:space="preserve"> over de Psalmen.</w:t>
      </w:r>
    </w:p>
    <w:p w:rsidR="00DC40B5" w:rsidRPr="00F930D3" w:rsidRDefault="00DC40B5" w:rsidP="00DC40B5">
      <w:pPr>
        <w:rPr>
          <w:rFonts w:asciiTheme="minorHAnsi" w:hAnsiTheme="minorHAnsi" w:cstheme="minorHAnsi"/>
          <w:sz w:val="22"/>
          <w:szCs w:val="22"/>
        </w:rPr>
      </w:pPr>
      <w:r w:rsidRPr="00F930D3">
        <w:rPr>
          <w:rFonts w:asciiTheme="minorHAnsi" w:hAnsiTheme="minorHAnsi" w:cstheme="minorHAnsi"/>
          <w:sz w:val="22"/>
          <w:szCs w:val="22"/>
        </w:rPr>
        <w:t xml:space="preserve">Gespreksvragen bij </w:t>
      </w:r>
      <w:r w:rsidRPr="00F930D3">
        <w:rPr>
          <w:rFonts w:asciiTheme="minorHAnsi" w:hAnsiTheme="minorHAnsi" w:cstheme="minorHAnsi"/>
          <w:b/>
          <w:sz w:val="22"/>
          <w:szCs w:val="22"/>
        </w:rPr>
        <w:t>Psalm 16</w:t>
      </w:r>
      <w:r w:rsidRPr="00F930D3">
        <w:rPr>
          <w:rFonts w:asciiTheme="minorHAnsi" w:hAnsiTheme="minorHAnsi" w:cstheme="minorHAnsi"/>
          <w:sz w:val="22"/>
          <w:szCs w:val="22"/>
        </w:rPr>
        <w:t xml:space="preserve"> naar aanleiding van Preek 6 op 25-11-2018.</w:t>
      </w:r>
    </w:p>
    <w:p w:rsidR="00DC40B5" w:rsidRPr="00F930D3" w:rsidRDefault="00DC40B5" w:rsidP="00DC40B5">
      <w:pPr>
        <w:rPr>
          <w:rFonts w:asciiTheme="minorHAnsi" w:hAnsiTheme="minorHAnsi" w:cstheme="minorHAnsi"/>
          <w:sz w:val="22"/>
          <w:szCs w:val="22"/>
        </w:rPr>
      </w:pPr>
    </w:p>
    <w:p w:rsidR="00DC40B5" w:rsidRPr="00F930D3" w:rsidRDefault="00DC40B5" w:rsidP="00DC40B5">
      <w:pPr>
        <w:rPr>
          <w:rFonts w:asciiTheme="minorHAnsi" w:hAnsiTheme="minorHAnsi" w:cstheme="minorHAnsi"/>
          <w:sz w:val="22"/>
          <w:szCs w:val="22"/>
          <w:u w:val="single"/>
        </w:rPr>
      </w:pPr>
      <w:r w:rsidRPr="00F930D3">
        <w:rPr>
          <w:rFonts w:asciiTheme="minorHAnsi" w:hAnsiTheme="minorHAnsi" w:cstheme="minorHAnsi"/>
          <w:sz w:val="22"/>
          <w:szCs w:val="22"/>
          <w:u w:val="single"/>
        </w:rPr>
        <w:t>A. Inleidingsvragen bij de Eeuwigheidszondag:</w:t>
      </w:r>
    </w:p>
    <w:p w:rsidR="00DC40B5" w:rsidRPr="00F930D3" w:rsidRDefault="00DC40B5" w:rsidP="00DC40B5">
      <w:pPr>
        <w:rPr>
          <w:rFonts w:asciiTheme="minorHAnsi" w:hAnsiTheme="minorHAnsi" w:cstheme="minorHAnsi"/>
          <w:sz w:val="22"/>
          <w:szCs w:val="22"/>
        </w:rPr>
      </w:pPr>
      <w:r w:rsidRPr="00F930D3">
        <w:rPr>
          <w:rFonts w:asciiTheme="minorHAnsi" w:hAnsiTheme="minorHAnsi" w:cstheme="minorHAnsi"/>
          <w:sz w:val="22"/>
          <w:szCs w:val="22"/>
        </w:rPr>
        <w:t>1. Hoe bele</w:t>
      </w:r>
      <w:r w:rsidR="00F930D3" w:rsidRPr="00F930D3">
        <w:rPr>
          <w:rFonts w:asciiTheme="minorHAnsi" w:hAnsiTheme="minorHAnsi" w:cstheme="minorHAnsi"/>
          <w:sz w:val="22"/>
          <w:szCs w:val="22"/>
        </w:rPr>
        <w:t>ef je de herdenking van hen die</w:t>
      </w:r>
      <w:r w:rsidRPr="00F930D3">
        <w:rPr>
          <w:rFonts w:asciiTheme="minorHAnsi" w:hAnsiTheme="minorHAnsi" w:cstheme="minorHAnsi"/>
          <w:sz w:val="22"/>
          <w:szCs w:val="22"/>
        </w:rPr>
        <w:t xml:space="preserve"> zijn overleden in onze gemeente</w:t>
      </w:r>
      <w:r w:rsidR="00F930D3" w:rsidRPr="00F930D3">
        <w:rPr>
          <w:rFonts w:asciiTheme="minorHAnsi" w:hAnsiTheme="minorHAnsi" w:cstheme="minorHAnsi"/>
          <w:sz w:val="22"/>
          <w:szCs w:val="22"/>
        </w:rPr>
        <w:t>?</w:t>
      </w:r>
    </w:p>
    <w:p w:rsidR="00F930D3" w:rsidRPr="00F930D3" w:rsidRDefault="00F930D3" w:rsidP="00DC40B5">
      <w:pPr>
        <w:rPr>
          <w:rFonts w:asciiTheme="minorHAnsi" w:hAnsiTheme="minorHAnsi" w:cstheme="minorHAnsi"/>
          <w:sz w:val="22"/>
          <w:szCs w:val="22"/>
        </w:rPr>
      </w:pPr>
      <w:r w:rsidRPr="00F930D3">
        <w:rPr>
          <w:rFonts w:asciiTheme="minorHAnsi" w:hAnsiTheme="minorHAnsi" w:cstheme="minorHAnsi"/>
          <w:sz w:val="22"/>
          <w:szCs w:val="22"/>
        </w:rPr>
        <w:t>Vind je het zwaar om mee te maken of word je er juist door getroost?</w:t>
      </w:r>
    </w:p>
    <w:p w:rsidR="00F930D3" w:rsidRPr="00F930D3" w:rsidRDefault="00F930D3" w:rsidP="00DC40B5">
      <w:pPr>
        <w:rPr>
          <w:rFonts w:asciiTheme="minorHAnsi" w:hAnsiTheme="minorHAnsi" w:cstheme="minorHAnsi"/>
          <w:sz w:val="22"/>
          <w:szCs w:val="22"/>
        </w:rPr>
      </w:pPr>
      <w:r w:rsidRPr="00F930D3">
        <w:rPr>
          <w:rFonts w:asciiTheme="minorHAnsi" w:hAnsiTheme="minorHAnsi" w:cstheme="minorHAnsi"/>
          <w:sz w:val="22"/>
          <w:szCs w:val="22"/>
        </w:rPr>
        <w:t>Wat is je bijgebleven van de herdenkingsdienst op 25 november?</w:t>
      </w:r>
    </w:p>
    <w:p w:rsidR="00DC40B5" w:rsidRPr="00F930D3" w:rsidRDefault="00DC40B5" w:rsidP="00DC40B5">
      <w:pPr>
        <w:rPr>
          <w:rFonts w:asciiTheme="minorHAnsi" w:hAnsiTheme="minorHAnsi" w:cstheme="minorHAnsi"/>
          <w:sz w:val="22"/>
          <w:szCs w:val="22"/>
        </w:rPr>
      </w:pPr>
    </w:p>
    <w:p w:rsidR="00DC40B5" w:rsidRPr="00F930D3" w:rsidRDefault="00DC40B5" w:rsidP="00DC40B5">
      <w:pPr>
        <w:rPr>
          <w:rFonts w:asciiTheme="minorHAnsi" w:hAnsiTheme="minorHAnsi" w:cstheme="minorHAnsi"/>
          <w:sz w:val="22"/>
          <w:szCs w:val="22"/>
        </w:rPr>
      </w:pPr>
      <w:r w:rsidRPr="00F930D3">
        <w:rPr>
          <w:rFonts w:asciiTheme="minorHAnsi" w:hAnsiTheme="minorHAnsi" w:cstheme="minorHAnsi"/>
          <w:sz w:val="22"/>
          <w:szCs w:val="22"/>
        </w:rPr>
        <w:t>2. We gebruiken tegenwoordig naast ons bidden, zingen en de verkondiging ook rituelen</w:t>
      </w:r>
      <w:r w:rsidR="00F930D3" w:rsidRPr="00F930D3">
        <w:rPr>
          <w:rFonts w:asciiTheme="minorHAnsi" w:hAnsiTheme="minorHAnsi" w:cstheme="minorHAnsi"/>
          <w:sz w:val="22"/>
          <w:szCs w:val="22"/>
        </w:rPr>
        <w:t xml:space="preserve"> om onze gestorven geliefden te gedenken. Hoe ervaar je het dat we kaarsen aansteken, bloemen leggen en dat men briefjes kan schrijven voor het gebedsteam? Helpen rituelen om de verbinding te maken tussen hoofd en hart? Wat helpt jou het meest?</w:t>
      </w:r>
    </w:p>
    <w:p w:rsidR="00DC40B5" w:rsidRPr="00F930D3" w:rsidRDefault="00DC40B5" w:rsidP="00DC40B5">
      <w:pPr>
        <w:rPr>
          <w:rFonts w:asciiTheme="minorHAnsi" w:hAnsiTheme="minorHAnsi" w:cstheme="minorHAnsi"/>
          <w:sz w:val="22"/>
          <w:szCs w:val="22"/>
        </w:rPr>
      </w:pPr>
    </w:p>
    <w:p w:rsidR="00DC40B5" w:rsidRPr="00F930D3" w:rsidRDefault="00DC40B5" w:rsidP="00DC40B5">
      <w:pPr>
        <w:rPr>
          <w:rFonts w:asciiTheme="minorHAnsi" w:hAnsiTheme="minorHAnsi" w:cstheme="minorHAnsi"/>
          <w:sz w:val="22"/>
          <w:szCs w:val="22"/>
        </w:rPr>
      </w:pPr>
    </w:p>
    <w:p w:rsidR="00DC40B5" w:rsidRPr="00F930D3" w:rsidRDefault="00F930D3" w:rsidP="00DC40B5">
      <w:pPr>
        <w:rPr>
          <w:rFonts w:asciiTheme="minorHAnsi" w:hAnsiTheme="minorHAnsi" w:cstheme="minorHAnsi"/>
          <w:sz w:val="22"/>
          <w:szCs w:val="22"/>
        </w:rPr>
      </w:pPr>
      <w:r>
        <w:rPr>
          <w:rFonts w:asciiTheme="minorHAnsi" w:hAnsiTheme="minorHAnsi" w:cstheme="minorHAnsi"/>
          <w:sz w:val="22"/>
          <w:szCs w:val="22"/>
          <w:u w:val="single"/>
        </w:rPr>
        <w:t>B.</w:t>
      </w:r>
      <w:r w:rsidR="00DC40B5" w:rsidRPr="00F930D3">
        <w:rPr>
          <w:rFonts w:asciiTheme="minorHAnsi" w:hAnsiTheme="minorHAnsi" w:cstheme="minorHAnsi"/>
          <w:sz w:val="22"/>
          <w:szCs w:val="22"/>
          <w:u w:val="single"/>
        </w:rPr>
        <w:t xml:space="preserve"> Gespreksvragen bij Psalm 16</w:t>
      </w:r>
      <w:r w:rsidR="00DC40B5" w:rsidRPr="00F930D3">
        <w:rPr>
          <w:rFonts w:asciiTheme="minorHAnsi" w:hAnsiTheme="minorHAnsi" w:cstheme="minorHAnsi"/>
          <w:sz w:val="22"/>
          <w:szCs w:val="22"/>
        </w:rPr>
        <w:t xml:space="preserve">.  </w:t>
      </w:r>
      <w:r>
        <w:rPr>
          <w:rFonts w:asciiTheme="minorHAnsi" w:hAnsiTheme="minorHAnsi" w:cstheme="minorHAnsi"/>
          <w:sz w:val="22"/>
          <w:szCs w:val="22"/>
        </w:rPr>
        <w:t>(</w:t>
      </w:r>
      <w:r w:rsidR="00DC40B5" w:rsidRPr="00F930D3">
        <w:rPr>
          <w:rFonts w:asciiTheme="minorHAnsi" w:hAnsiTheme="minorHAnsi" w:cstheme="minorHAnsi"/>
          <w:sz w:val="22"/>
          <w:szCs w:val="22"/>
        </w:rPr>
        <w:t>NB. Niet alles hoeft besproken te worden.</w:t>
      </w:r>
      <w:r>
        <w:rPr>
          <w:rFonts w:asciiTheme="minorHAnsi" w:hAnsiTheme="minorHAnsi" w:cstheme="minorHAnsi"/>
          <w:sz w:val="22"/>
          <w:szCs w:val="22"/>
        </w:rPr>
        <w:t>)</w:t>
      </w:r>
    </w:p>
    <w:p w:rsidR="00DC40B5" w:rsidRPr="00F930D3" w:rsidRDefault="00DC40B5" w:rsidP="00DC40B5">
      <w:pPr>
        <w:rPr>
          <w:rFonts w:asciiTheme="minorHAnsi" w:hAnsiTheme="minorHAnsi" w:cstheme="minorHAnsi"/>
          <w:b/>
          <w:sz w:val="22"/>
          <w:szCs w:val="22"/>
        </w:rPr>
      </w:pPr>
    </w:p>
    <w:p w:rsidR="00DC40B5" w:rsidRPr="00F930D3" w:rsidRDefault="00DC40B5" w:rsidP="00DC40B5">
      <w:pPr>
        <w:rPr>
          <w:rFonts w:asciiTheme="minorHAnsi" w:hAnsiTheme="minorHAnsi" w:cstheme="minorHAnsi"/>
          <w:b/>
          <w:sz w:val="22"/>
          <w:szCs w:val="22"/>
        </w:rPr>
      </w:pPr>
      <w:r w:rsidRPr="00F930D3">
        <w:rPr>
          <w:rFonts w:asciiTheme="minorHAnsi" w:hAnsiTheme="minorHAnsi" w:cstheme="minorHAnsi"/>
          <w:b/>
          <w:sz w:val="22"/>
          <w:szCs w:val="22"/>
        </w:rPr>
        <w:t>Over Psalm</w:t>
      </w:r>
      <w:r w:rsidR="00F930D3">
        <w:rPr>
          <w:rFonts w:asciiTheme="minorHAnsi" w:hAnsiTheme="minorHAnsi" w:cstheme="minorHAnsi"/>
          <w:b/>
          <w:sz w:val="22"/>
          <w:szCs w:val="22"/>
        </w:rPr>
        <w:t xml:space="preserve"> </w:t>
      </w:r>
      <w:r w:rsidRPr="00F930D3">
        <w:rPr>
          <w:rFonts w:asciiTheme="minorHAnsi" w:hAnsiTheme="minorHAnsi" w:cstheme="minorHAnsi"/>
          <w:b/>
          <w:sz w:val="22"/>
          <w:szCs w:val="22"/>
        </w:rPr>
        <w:t>16</w:t>
      </w:r>
      <w:r w:rsidR="00F930D3">
        <w:rPr>
          <w:rFonts w:asciiTheme="minorHAnsi" w:hAnsiTheme="minorHAnsi" w:cstheme="minorHAnsi"/>
          <w:b/>
          <w:sz w:val="22"/>
          <w:szCs w:val="22"/>
        </w:rPr>
        <w:t>:</w:t>
      </w:r>
    </w:p>
    <w:p w:rsidR="00DC40B5" w:rsidRPr="00F930D3" w:rsidRDefault="00DC40B5" w:rsidP="00DC40B5">
      <w:pPr>
        <w:rPr>
          <w:rFonts w:asciiTheme="minorHAnsi" w:hAnsiTheme="minorHAnsi" w:cstheme="minorHAnsi"/>
          <w:sz w:val="22"/>
          <w:szCs w:val="22"/>
        </w:rPr>
      </w:pPr>
      <w:r w:rsidRPr="00F930D3">
        <w:rPr>
          <w:rFonts w:asciiTheme="minorHAnsi" w:hAnsiTheme="minorHAnsi" w:cstheme="minorHAnsi"/>
          <w:sz w:val="22"/>
          <w:szCs w:val="22"/>
        </w:rPr>
        <w:t>3. Lees Psalm 1</w:t>
      </w:r>
      <w:r w:rsidR="00F930D3">
        <w:rPr>
          <w:rFonts w:asciiTheme="minorHAnsi" w:hAnsiTheme="minorHAnsi" w:cstheme="minorHAnsi"/>
          <w:sz w:val="22"/>
          <w:szCs w:val="22"/>
        </w:rPr>
        <w:t>6 nog eens aandachtig</w:t>
      </w:r>
      <w:r w:rsidRPr="00F930D3">
        <w:rPr>
          <w:rFonts w:asciiTheme="minorHAnsi" w:hAnsiTheme="minorHAnsi" w:cstheme="minorHAnsi"/>
          <w:sz w:val="22"/>
          <w:szCs w:val="22"/>
        </w:rPr>
        <w:t xml:space="preserve"> </w:t>
      </w:r>
      <w:r w:rsidR="00F930D3">
        <w:rPr>
          <w:rFonts w:asciiTheme="minorHAnsi" w:hAnsiTheme="minorHAnsi" w:cstheme="minorHAnsi"/>
          <w:sz w:val="22"/>
          <w:szCs w:val="22"/>
        </w:rPr>
        <w:t>samen door</w:t>
      </w:r>
      <w:r w:rsidRPr="00F930D3">
        <w:rPr>
          <w:rFonts w:asciiTheme="minorHAnsi" w:hAnsiTheme="minorHAnsi" w:cstheme="minorHAnsi"/>
          <w:sz w:val="22"/>
          <w:szCs w:val="22"/>
        </w:rPr>
        <w:t xml:space="preserve"> en denk er even over na.</w:t>
      </w:r>
    </w:p>
    <w:p w:rsidR="00DC40B5" w:rsidRPr="00F930D3" w:rsidRDefault="00DC40B5" w:rsidP="00DC40B5">
      <w:pPr>
        <w:rPr>
          <w:rFonts w:asciiTheme="minorHAnsi" w:hAnsiTheme="minorHAnsi" w:cstheme="minorHAnsi"/>
          <w:sz w:val="22"/>
          <w:szCs w:val="22"/>
        </w:rPr>
      </w:pPr>
      <w:r w:rsidRPr="00F930D3">
        <w:rPr>
          <w:rFonts w:asciiTheme="minorHAnsi" w:hAnsiTheme="minorHAnsi" w:cstheme="minorHAnsi"/>
          <w:sz w:val="22"/>
          <w:szCs w:val="22"/>
        </w:rPr>
        <w:t>Wat spreekt je aan en waar heb je vragen over?</w:t>
      </w:r>
    </w:p>
    <w:p w:rsidR="00DC40B5" w:rsidRPr="00F930D3" w:rsidRDefault="00DC40B5" w:rsidP="00DC40B5">
      <w:pPr>
        <w:rPr>
          <w:rFonts w:asciiTheme="minorHAnsi" w:hAnsiTheme="minorHAnsi" w:cstheme="minorHAnsi"/>
          <w:sz w:val="22"/>
          <w:szCs w:val="22"/>
        </w:rPr>
      </w:pPr>
    </w:p>
    <w:p w:rsidR="00DC40B5" w:rsidRDefault="00DC40B5" w:rsidP="00DC40B5">
      <w:pPr>
        <w:rPr>
          <w:rFonts w:asciiTheme="minorHAnsi" w:hAnsiTheme="minorHAnsi" w:cstheme="minorHAnsi"/>
          <w:sz w:val="22"/>
          <w:szCs w:val="22"/>
        </w:rPr>
      </w:pPr>
      <w:r w:rsidRPr="00F930D3">
        <w:rPr>
          <w:rFonts w:asciiTheme="minorHAnsi" w:hAnsiTheme="minorHAnsi" w:cstheme="minorHAnsi"/>
          <w:sz w:val="22"/>
          <w:szCs w:val="22"/>
        </w:rPr>
        <w:t xml:space="preserve">4. </w:t>
      </w:r>
      <w:r w:rsidR="00F930D3">
        <w:rPr>
          <w:rFonts w:asciiTheme="minorHAnsi" w:hAnsiTheme="minorHAnsi" w:cstheme="minorHAnsi"/>
          <w:sz w:val="22"/>
          <w:szCs w:val="22"/>
        </w:rPr>
        <w:t>Welke beelden voor God gebruikt David in deze psalm?</w:t>
      </w:r>
    </w:p>
    <w:p w:rsidR="00F930D3" w:rsidRPr="00F930D3" w:rsidRDefault="00F930D3" w:rsidP="00DC40B5">
      <w:pPr>
        <w:rPr>
          <w:rFonts w:asciiTheme="minorHAnsi" w:hAnsiTheme="minorHAnsi" w:cstheme="minorHAnsi"/>
          <w:sz w:val="22"/>
          <w:szCs w:val="22"/>
        </w:rPr>
      </w:pPr>
      <w:r>
        <w:rPr>
          <w:rFonts w:asciiTheme="minorHAnsi" w:hAnsiTheme="minorHAnsi" w:cstheme="minorHAnsi"/>
          <w:sz w:val="22"/>
          <w:szCs w:val="22"/>
        </w:rPr>
        <w:t>Wat is een beeld of naam van de Heer dat jou het meeste aanspreekt?</w:t>
      </w:r>
    </w:p>
    <w:p w:rsidR="00DC40B5" w:rsidRPr="00F930D3" w:rsidRDefault="00DC40B5" w:rsidP="00DC40B5">
      <w:pPr>
        <w:rPr>
          <w:rFonts w:asciiTheme="minorHAnsi" w:hAnsiTheme="minorHAnsi" w:cstheme="minorHAnsi"/>
          <w:sz w:val="22"/>
          <w:szCs w:val="22"/>
        </w:rPr>
      </w:pPr>
    </w:p>
    <w:p w:rsidR="00DC40B5" w:rsidRDefault="00DC40B5" w:rsidP="00DC40B5">
      <w:pPr>
        <w:rPr>
          <w:rFonts w:asciiTheme="minorHAnsi" w:hAnsiTheme="minorHAnsi" w:cstheme="minorHAnsi"/>
          <w:sz w:val="22"/>
          <w:szCs w:val="22"/>
        </w:rPr>
      </w:pPr>
      <w:r w:rsidRPr="00F930D3">
        <w:rPr>
          <w:rFonts w:asciiTheme="minorHAnsi" w:hAnsiTheme="minorHAnsi" w:cstheme="minorHAnsi"/>
          <w:sz w:val="22"/>
          <w:szCs w:val="22"/>
        </w:rPr>
        <w:t xml:space="preserve">5. </w:t>
      </w:r>
      <w:r w:rsidR="00F930D3">
        <w:rPr>
          <w:rFonts w:asciiTheme="minorHAnsi" w:hAnsiTheme="minorHAnsi" w:cstheme="minorHAnsi"/>
          <w:sz w:val="22"/>
          <w:szCs w:val="22"/>
        </w:rPr>
        <w:t>In vers 3 gaat het over afgoden en machten.  Kun je samen tien moderne goden en machten benoemen die vandaag mensen dreigen te misleiden en veel verdriet veroorzaken?</w:t>
      </w:r>
    </w:p>
    <w:p w:rsidR="00F930D3" w:rsidRPr="00F930D3" w:rsidRDefault="00F930D3" w:rsidP="00DC40B5">
      <w:pPr>
        <w:rPr>
          <w:rFonts w:asciiTheme="minorHAnsi" w:hAnsiTheme="minorHAnsi" w:cstheme="minorHAnsi"/>
          <w:sz w:val="22"/>
          <w:szCs w:val="22"/>
        </w:rPr>
      </w:pPr>
      <w:r>
        <w:rPr>
          <w:rFonts w:asciiTheme="minorHAnsi" w:hAnsiTheme="minorHAnsi" w:cstheme="minorHAnsi"/>
          <w:sz w:val="22"/>
          <w:szCs w:val="22"/>
        </w:rPr>
        <w:t>Hoe blijf je uit de greep van zulke machten?</w:t>
      </w:r>
    </w:p>
    <w:p w:rsidR="00DC40B5" w:rsidRPr="00F930D3" w:rsidRDefault="00DC40B5" w:rsidP="00DC40B5">
      <w:pPr>
        <w:rPr>
          <w:rFonts w:asciiTheme="minorHAnsi" w:hAnsiTheme="minorHAnsi" w:cstheme="minorHAnsi"/>
          <w:sz w:val="22"/>
          <w:szCs w:val="22"/>
        </w:rPr>
      </w:pPr>
    </w:p>
    <w:p w:rsidR="00DC40B5" w:rsidRPr="00F930D3" w:rsidRDefault="00DC40B5" w:rsidP="00DC40B5">
      <w:pPr>
        <w:rPr>
          <w:rFonts w:asciiTheme="minorHAnsi" w:hAnsiTheme="minorHAnsi" w:cstheme="minorHAnsi"/>
          <w:sz w:val="22"/>
          <w:szCs w:val="22"/>
        </w:rPr>
      </w:pPr>
      <w:r w:rsidRPr="00F930D3">
        <w:rPr>
          <w:rFonts w:asciiTheme="minorHAnsi" w:hAnsiTheme="minorHAnsi" w:cstheme="minorHAnsi"/>
          <w:sz w:val="22"/>
          <w:szCs w:val="22"/>
        </w:rPr>
        <w:t xml:space="preserve">6. </w:t>
      </w:r>
      <w:r w:rsidR="00F930D3">
        <w:rPr>
          <w:rFonts w:asciiTheme="minorHAnsi" w:hAnsiTheme="minorHAnsi" w:cstheme="minorHAnsi"/>
          <w:sz w:val="22"/>
          <w:szCs w:val="22"/>
        </w:rPr>
        <w:t xml:space="preserve">In vers 7 en 8 </w:t>
      </w:r>
      <w:r w:rsidR="00D35433">
        <w:rPr>
          <w:rFonts w:asciiTheme="minorHAnsi" w:hAnsiTheme="minorHAnsi" w:cstheme="minorHAnsi"/>
          <w:sz w:val="22"/>
          <w:szCs w:val="22"/>
        </w:rPr>
        <w:t>gaat het over een constante gerichtheid op de Heer. Wat doe jij zelf om op Hem en zijn wil gericht te blijven? Wat zou je daarin willen verbeteren en kun je elkaar daarin helpen?</w:t>
      </w:r>
    </w:p>
    <w:p w:rsidR="00DC40B5" w:rsidRPr="00F930D3" w:rsidRDefault="00DC40B5" w:rsidP="00DC40B5">
      <w:pPr>
        <w:rPr>
          <w:rFonts w:asciiTheme="minorHAnsi" w:hAnsiTheme="minorHAnsi" w:cstheme="minorHAnsi"/>
          <w:sz w:val="22"/>
          <w:szCs w:val="22"/>
        </w:rPr>
      </w:pPr>
    </w:p>
    <w:p w:rsidR="00D35433" w:rsidRDefault="00DC40B5" w:rsidP="00DC40B5">
      <w:pPr>
        <w:rPr>
          <w:rFonts w:asciiTheme="minorHAnsi" w:hAnsiTheme="minorHAnsi" w:cstheme="minorHAnsi"/>
          <w:sz w:val="22"/>
          <w:szCs w:val="22"/>
        </w:rPr>
      </w:pPr>
      <w:r w:rsidRPr="00F930D3">
        <w:rPr>
          <w:rFonts w:asciiTheme="minorHAnsi" w:hAnsiTheme="minorHAnsi" w:cstheme="minorHAnsi"/>
          <w:sz w:val="22"/>
          <w:szCs w:val="22"/>
        </w:rPr>
        <w:t xml:space="preserve">7. </w:t>
      </w:r>
      <w:r w:rsidR="00D35433">
        <w:rPr>
          <w:rFonts w:asciiTheme="minorHAnsi" w:hAnsiTheme="minorHAnsi" w:cstheme="minorHAnsi"/>
          <w:sz w:val="22"/>
          <w:szCs w:val="22"/>
        </w:rPr>
        <w:t>'Voor altijd een lieflijke plek aan uw zijde' zegt vers 11.  Spreekt David in vers 10-11 niet te positief over het leven aan de overkant van de dood? Mogen wij verlangen naar dat leven hierna?</w:t>
      </w:r>
    </w:p>
    <w:p w:rsidR="00D35433" w:rsidRDefault="00D35433" w:rsidP="00DC40B5">
      <w:pPr>
        <w:rPr>
          <w:rFonts w:asciiTheme="minorHAnsi" w:hAnsiTheme="minorHAnsi" w:cstheme="minorHAnsi"/>
          <w:sz w:val="22"/>
          <w:szCs w:val="22"/>
        </w:rPr>
      </w:pPr>
      <w:r>
        <w:rPr>
          <w:rFonts w:asciiTheme="minorHAnsi" w:hAnsiTheme="minorHAnsi" w:cstheme="minorHAnsi"/>
          <w:sz w:val="22"/>
          <w:szCs w:val="22"/>
        </w:rPr>
        <w:t>8. Lees ook de uitleg van Petrus en/of Paulus in Handelingen 2: 23-33 en Handelingen 13: 34-39.</w:t>
      </w:r>
    </w:p>
    <w:p w:rsidR="00D35433" w:rsidRDefault="00D35433" w:rsidP="00DC40B5">
      <w:pPr>
        <w:rPr>
          <w:rFonts w:asciiTheme="minorHAnsi" w:hAnsiTheme="minorHAnsi" w:cstheme="minorHAnsi"/>
          <w:sz w:val="22"/>
          <w:szCs w:val="22"/>
        </w:rPr>
      </w:pPr>
      <w:r>
        <w:rPr>
          <w:rFonts w:asciiTheme="minorHAnsi" w:hAnsiTheme="minorHAnsi" w:cstheme="minorHAnsi"/>
          <w:sz w:val="22"/>
          <w:szCs w:val="22"/>
        </w:rPr>
        <w:t>Gaat het hier louter over Jezus of gaat het ook over allen die met hem verbonden zijn in het geloof?</w:t>
      </w:r>
    </w:p>
    <w:p w:rsidR="00D35433" w:rsidRDefault="00D35433" w:rsidP="00DC40B5">
      <w:pPr>
        <w:rPr>
          <w:rFonts w:asciiTheme="minorHAnsi" w:hAnsiTheme="minorHAnsi" w:cstheme="minorHAnsi"/>
          <w:sz w:val="22"/>
          <w:szCs w:val="22"/>
        </w:rPr>
      </w:pPr>
    </w:p>
    <w:p w:rsidR="00DC40B5" w:rsidRPr="00F930D3" w:rsidRDefault="00DC40B5" w:rsidP="00DC40B5">
      <w:pPr>
        <w:rPr>
          <w:rFonts w:asciiTheme="minorHAnsi" w:hAnsiTheme="minorHAnsi" w:cstheme="minorHAnsi"/>
          <w:sz w:val="22"/>
          <w:szCs w:val="22"/>
        </w:rPr>
      </w:pPr>
    </w:p>
    <w:p w:rsidR="00DC40B5" w:rsidRPr="00F930D3" w:rsidRDefault="00DC40B5" w:rsidP="00DC40B5">
      <w:pPr>
        <w:rPr>
          <w:rFonts w:asciiTheme="minorHAnsi" w:hAnsiTheme="minorHAnsi" w:cstheme="minorHAnsi"/>
          <w:sz w:val="22"/>
          <w:szCs w:val="22"/>
          <w:u w:val="single"/>
        </w:rPr>
      </w:pPr>
      <w:r w:rsidRPr="00F930D3">
        <w:rPr>
          <w:rFonts w:asciiTheme="minorHAnsi" w:hAnsiTheme="minorHAnsi" w:cstheme="minorHAnsi"/>
          <w:sz w:val="22"/>
          <w:szCs w:val="22"/>
          <w:u w:val="single"/>
        </w:rPr>
        <w:t>C. Af</w:t>
      </w:r>
      <w:r w:rsidR="009D53D8">
        <w:rPr>
          <w:rFonts w:asciiTheme="minorHAnsi" w:hAnsiTheme="minorHAnsi" w:cstheme="minorHAnsi"/>
          <w:sz w:val="22"/>
          <w:szCs w:val="22"/>
          <w:u w:val="single"/>
        </w:rPr>
        <w:t>sluiting</w:t>
      </w:r>
      <w:r w:rsidRPr="00F930D3">
        <w:rPr>
          <w:rFonts w:asciiTheme="minorHAnsi" w:hAnsiTheme="minorHAnsi" w:cstheme="minorHAnsi"/>
          <w:sz w:val="22"/>
          <w:szCs w:val="22"/>
          <w:u w:val="single"/>
        </w:rPr>
        <w:t>.</w:t>
      </w:r>
    </w:p>
    <w:p w:rsidR="00DC40B5" w:rsidRDefault="00D35433" w:rsidP="00DC40B5">
      <w:pPr>
        <w:rPr>
          <w:rFonts w:asciiTheme="minorHAnsi" w:hAnsiTheme="minorHAnsi" w:cstheme="minorHAnsi"/>
          <w:sz w:val="22"/>
          <w:szCs w:val="22"/>
        </w:rPr>
      </w:pPr>
      <w:r>
        <w:rPr>
          <w:rFonts w:asciiTheme="minorHAnsi" w:hAnsiTheme="minorHAnsi" w:cstheme="minorHAnsi"/>
          <w:sz w:val="22"/>
          <w:szCs w:val="22"/>
        </w:rPr>
        <w:t>9</w:t>
      </w:r>
      <w:r w:rsidR="00DC40B5" w:rsidRPr="00F930D3">
        <w:rPr>
          <w:rFonts w:asciiTheme="minorHAnsi" w:hAnsiTheme="minorHAnsi" w:cstheme="minorHAnsi"/>
          <w:sz w:val="22"/>
          <w:szCs w:val="22"/>
        </w:rPr>
        <w:t xml:space="preserve">. </w:t>
      </w:r>
      <w:r>
        <w:rPr>
          <w:rFonts w:asciiTheme="minorHAnsi" w:hAnsiTheme="minorHAnsi" w:cstheme="minorHAnsi"/>
          <w:sz w:val="22"/>
          <w:szCs w:val="22"/>
        </w:rPr>
        <w:t xml:space="preserve"> Kun je psalm 16 meebidden en het je eigen maken?</w:t>
      </w:r>
    </w:p>
    <w:p w:rsidR="00D35433" w:rsidRDefault="00D35433" w:rsidP="00DC40B5">
      <w:pPr>
        <w:rPr>
          <w:rFonts w:asciiTheme="minorHAnsi" w:hAnsiTheme="minorHAnsi" w:cstheme="minorHAnsi"/>
          <w:sz w:val="22"/>
          <w:szCs w:val="22"/>
        </w:rPr>
      </w:pPr>
      <w:r>
        <w:rPr>
          <w:rFonts w:asciiTheme="minorHAnsi" w:hAnsiTheme="minorHAnsi" w:cstheme="minorHAnsi"/>
          <w:sz w:val="22"/>
          <w:szCs w:val="22"/>
        </w:rPr>
        <w:t>Of beleef je het als een overdreven vrome tekst die vandaag niet meer relevant is?</w:t>
      </w:r>
    </w:p>
    <w:p w:rsidR="009D53D8" w:rsidRDefault="009D53D8" w:rsidP="00DC40B5">
      <w:pPr>
        <w:rPr>
          <w:rFonts w:asciiTheme="minorHAnsi" w:hAnsiTheme="minorHAnsi" w:cstheme="minorHAnsi"/>
          <w:sz w:val="22"/>
          <w:szCs w:val="22"/>
        </w:rPr>
      </w:pPr>
    </w:p>
    <w:p w:rsidR="009D53D8" w:rsidRDefault="009D53D8" w:rsidP="00DC40B5">
      <w:pPr>
        <w:rPr>
          <w:rFonts w:asciiTheme="minorHAnsi" w:hAnsiTheme="minorHAnsi" w:cstheme="minorHAnsi"/>
          <w:sz w:val="22"/>
          <w:szCs w:val="22"/>
        </w:rPr>
      </w:pPr>
      <w:r>
        <w:rPr>
          <w:rFonts w:asciiTheme="minorHAnsi" w:hAnsiTheme="minorHAnsi" w:cstheme="minorHAnsi"/>
          <w:sz w:val="22"/>
          <w:szCs w:val="22"/>
        </w:rPr>
        <w:t>10. Hoe kunnen wij bekenden die rouwen of zich moeten voorbereiden te sterven troosten?</w:t>
      </w:r>
    </w:p>
    <w:p w:rsidR="009D53D8" w:rsidRDefault="009D53D8" w:rsidP="00DC40B5">
      <w:pPr>
        <w:rPr>
          <w:rFonts w:asciiTheme="minorHAnsi" w:hAnsiTheme="minorHAnsi" w:cstheme="minorHAnsi"/>
          <w:sz w:val="22"/>
          <w:szCs w:val="22"/>
        </w:rPr>
      </w:pPr>
      <w:r>
        <w:rPr>
          <w:rFonts w:asciiTheme="minorHAnsi" w:hAnsiTheme="minorHAnsi" w:cstheme="minorHAnsi"/>
          <w:sz w:val="22"/>
          <w:szCs w:val="22"/>
        </w:rPr>
        <w:t>Hoe zou je zelf getroost willen worden wanneer je met de dood wordt geconfronteerd/</w:t>
      </w:r>
    </w:p>
    <w:p w:rsidR="009D53D8" w:rsidRDefault="009D53D8" w:rsidP="00DC40B5">
      <w:pPr>
        <w:rPr>
          <w:rFonts w:asciiTheme="minorHAnsi" w:hAnsiTheme="minorHAnsi" w:cstheme="minorHAnsi"/>
          <w:sz w:val="22"/>
          <w:szCs w:val="22"/>
        </w:rPr>
      </w:pPr>
    </w:p>
    <w:p w:rsidR="009D53D8" w:rsidRDefault="009D53D8" w:rsidP="00DC40B5">
      <w:pPr>
        <w:rPr>
          <w:rFonts w:asciiTheme="minorHAnsi" w:hAnsiTheme="minorHAnsi" w:cstheme="minorHAnsi"/>
          <w:sz w:val="22"/>
          <w:szCs w:val="22"/>
        </w:rPr>
      </w:pPr>
      <w:r>
        <w:rPr>
          <w:rFonts w:asciiTheme="minorHAnsi" w:hAnsiTheme="minorHAnsi" w:cstheme="minorHAnsi"/>
          <w:sz w:val="22"/>
          <w:szCs w:val="22"/>
        </w:rPr>
        <w:t>Besluit deze bijeenkomst met een gebed voor hen die te maken hebben met ziekte, rouw en dood.</w:t>
      </w:r>
    </w:p>
    <w:p w:rsidR="009D53D8" w:rsidRPr="00F930D3" w:rsidRDefault="009D53D8" w:rsidP="00DC40B5">
      <w:pPr>
        <w:rPr>
          <w:rFonts w:asciiTheme="minorHAnsi" w:hAnsiTheme="minorHAnsi" w:cstheme="minorHAnsi"/>
          <w:sz w:val="22"/>
          <w:szCs w:val="22"/>
        </w:rPr>
      </w:pPr>
      <w:r>
        <w:rPr>
          <w:rFonts w:asciiTheme="minorHAnsi" w:hAnsiTheme="minorHAnsi" w:cstheme="minorHAnsi"/>
          <w:sz w:val="22"/>
          <w:szCs w:val="22"/>
        </w:rPr>
        <w:t>Wellicht kun je als groeigroep een teken van meeleven sturen naar sommigen.</w:t>
      </w:r>
    </w:p>
    <w:p w:rsidR="0040597C" w:rsidRPr="00F930D3" w:rsidRDefault="0040597C">
      <w:pPr>
        <w:rPr>
          <w:rFonts w:asciiTheme="minorHAnsi" w:hAnsiTheme="minorHAnsi" w:cstheme="minorHAnsi"/>
          <w:sz w:val="22"/>
          <w:szCs w:val="22"/>
        </w:rPr>
      </w:pPr>
    </w:p>
    <w:sectPr w:rsidR="0040597C" w:rsidRPr="00F930D3" w:rsidSect="00171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40597C"/>
    <w:rsid w:val="00041468"/>
    <w:rsid w:val="00094A32"/>
    <w:rsid w:val="00136ED5"/>
    <w:rsid w:val="001408CB"/>
    <w:rsid w:val="00171348"/>
    <w:rsid w:val="0020193E"/>
    <w:rsid w:val="00237B9A"/>
    <w:rsid w:val="00276768"/>
    <w:rsid w:val="00310F75"/>
    <w:rsid w:val="0033220E"/>
    <w:rsid w:val="00353F25"/>
    <w:rsid w:val="0040597C"/>
    <w:rsid w:val="0044046C"/>
    <w:rsid w:val="004948A7"/>
    <w:rsid w:val="004B6635"/>
    <w:rsid w:val="004F1888"/>
    <w:rsid w:val="005965D1"/>
    <w:rsid w:val="005A575D"/>
    <w:rsid w:val="005A6C3B"/>
    <w:rsid w:val="005E6E07"/>
    <w:rsid w:val="006050D2"/>
    <w:rsid w:val="006D5E25"/>
    <w:rsid w:val="006F45B5"/>
    <w:rsid w:val="007032AE"/>
    <w:rsid w:val="00780D1E"/>
    <w:rsid w:val="007B79F0"/>
    <w:rsid w:val="00817FA8"/>
    <w:rsid w:val="008756A4"/>
    <w:rsid w:val="008769C9"/>
    <w:rsid w:val="008835BE"/>
    <w:rsid w:val="008E6453"/>
    <w:rsid w:val="00952C59"/>
    <w:rsid w:val="009A7FE3"/>
    <w:rsid w:val="009D53D8"/>
    <w:rsid w:val="00A069FB"/>
    <w:rsid w:val="00A65D03"/>
    <w:rsid w:val="00A81295"/>
    <w:rsid w:val="00B77628"/>
    <w:rsid w:val="00CF19A2"/>
    <w:rsid w:val="00D351AD"/>
    <w:rsid w:val="00D35433"/>
    <w:rsid w:val="00DC40B5"/>
    <w:rsid w:val="00DD3AB2"/>
    <w:rsid w:val="00E45BBA"/>
    <w:rsid w:val="00F14A79"/>
    <w:rsid w:val="00F4289B"/>
    <w:rsid w:val="00F57195"/>
    <w:rsid w:val="00F93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A1293-04E5-49C6-B596-E11AE27F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597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1827</Words>
  <Characters>10052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Nora Bossenbroek</cp:lastModifiedBy>
  <cp:revision>4</cp:revision>
  <dcterms:created xsi:type="dcterms:W3CDTF">2018-11-24T20:27:00Z</dcterms:created>
  <dcterms:modified xsi:type="dcterms:W3CDTF">2018-11-25T16:07:00Z</dcterms:modified>
</cp:coreProperties>
</file>