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1BEBC" w14:textId="77777777" w:rsidR="00C12188" w:rsidRDefault="00C12188">
      <w:pPr>
        <w:pStyle w:val="Titel"/>
        <w:rPr>
          <w:rFonts w:ascii="Comic Sans MS" w:hAnsi="Comic Sans MS" w:cs="Comic Sans MS"/>
          <w:b/>
          <w:bCs/>
          <w:color w:val="538135"/>
        </w:rPr>
      </w:pPr>
      <w:r>
        <w:rPr>
          <w:rFonts w:ascii="Comic Sans MS" w:hAnsi="Comic Sans MS" w:cs="Comic Sans MS"/>
          <w:b/>
          <w:bCs/>
          <w:color w:val="538135"/>
        </w:rPr>
        <w:t>MOOIE MENSEN ZOALS JEZUS</w:t>
      </w:r>
    </w:p>
    <w:p w14:paraId="26EF25C3" w14:textId="71441036" w:rsidR="00C12188" w:rsidRPr="009770CE" w:rsidRDefault="009770CE" w:rsidP="009770CE">
      <w:pPr>
        <w:pStyle w:val="Lijstalinea"/>
        <w:numPr>
          <w:ilvl w:val="0"/>
          <w:numId w:val="16"/>
        </w:numPr>
        <w:jc w:val="center"/>
        <w:rPr>
          <w:rFonts w:ascii="Comic Sans MS" w:hAnsi="Comic Sans MS" w:cs="Comic Sans MS"/>
          <w:color w:val="538135"/>
        </w:rPr>
      </w:pPr>
      <w:r>
        <w:rPr>
          <w:rFonts w:ascii="Comic Sans MS" w:hAnsi="Comic Sans MS" w:cs="Comic Sans MS"/>
          <w:color w:val="385623"/>
        </w:rPr>
        <w:t>Vrede</w:t>
      </w:r>
      <w:r w:rsidR="00C12188" w:rsidRPr="009770CE">
        <w:rPr>
          <w:rFonts w:ascii="Comic Sans MS" w:hAnsi="Comic Sans MS" w:cs="Comic Sans MS"/>
          <w:color w:val="385623"/>
        </w:rPr>
        <w:t xml:space="preserve"> (</w:t>
      </w:r>
      <w:r>
        <w:rPr>
          <w:rFonts w:ascii="Comic Sans MS" w:hAnsi="Comic Sans MS" w:cs="Comic Sans MS"/>
          <w:color w:val="385623"/>
        </w:rPr>
        <w:t>Joh. 14, 22-31</w:t>
      </w:r>
      <w:r w:rsidR="00C12188" w:rsidRPr="009770CE">
        <w:rPr>
          <w:rFonts w:ascii="Comic Sans MS" w:hAnsi="Comic Sans MS" w:cs="Comic Sans MS"/>
          <w:color w:val="385623"/>
        </w:rPr>
        <w:t>)</w:t>
      </w:r>
    </w:p>
    <w:p w14:paraId="3F88803C" w14:textId="77777777" w:rsidR="00C12188" w:rsidRDefault="00C12188">
      <w:pPr>
        <w:pStyle w:val="Kop1"/>
        <w:rPr>
          <w:rFonts w:ascii="Comic Sans MS" w:hAnsi="Comic Sans MS" w:cs="Comic Sans MS"/>
          <w:b/>
          <w:bCs/>
          <w:color w:val="385623"/>
          <w:sz w:val="20"/>
          <w:szCs w:val="20"/>
        </w:rPr>
      </w:pPr>
      <w:r>
        <w:rPr>
          <w:rFonts w:ascii="Comic Sans MS" w:hAnsi="Comic Sans MS" w:cs="Comic Sans MS"/>
          <w:b/>
          <w:bCs/>
          <w:color w:val="385623"/>
          <w:sz w:val="20"/>
          <w:szCs w:val="20"/>
        </w:rPr>
        <w:t>Gesprekshandleiding</w:t>
      </w:r>
    </w:p>
    <w:p w14:paraId="72AC41D4" w14:textId="77777777" w:rsidR="00C12188" w:rsidRDefault="008E146E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 wp14:anchorId="4E3A1B21" wp14:editId="1619BCF7">
            <wp:simplePos x="0" y="0"/>
            <wp:positionH relativeFrom="column">
              <wp:posOffset>4065905</wp:posOffset>
            </wp:positionH>
            <wp:positionV relativeFrom="paragraph">
              <wp:posOffset>464820</wp:posOffset>
            </wp:positionV>
            <wp:extent cx="1598295" cy="1606550"/>
            <wp:effectExtent l="0" t="0" r="1905" b="0"/>
            <wp:wrapThrough wrapText="bothSides">
              <wp:wrapPolygon edited="0">
                <wp:start x="0" y="0"/>
                <wp:lineTo x="0" y="21173"/>
                <wp:lineTo x="21282" y="21173"/>
                <wp:lineTo x="21282" y="0"/>
                <wp:lineTo x="0" y="0"/>
              </wp:wrapPolygon>
            </wp:wrapThrough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188">
        <w:rPr>
          <w:sz w:val="22"/>
          <w:szCs w:val="22"/>
        </w:rPr>
        <w:t xml:space="preserve">Hieronder staat een aantal vragen en opdrachten om in de groeigroep met het thema aan de slag te gaan. De betreffende preek is </w:t>
      </w:r>
      <w:hyperlink r:id="rId8" w:history="1">
        <w:r w:rsidR="00C12188">
          <w:rPr>
            <w:rStyle w:val="Hyperlink"/>
            <w:rFonts w:ascii="Calibri" w:hAnsi="Calibri" w:cs="Calibri"/>
            <w:sz w:val="22"/>
            <w:szCs w:val="22"/>
          </w:rPr>
          <w:t>hier</w:t>
        </w:r>
      </w:hyperlink>
      <w:r w:rsidR="00C12188">
        <w:rPr>
          <w:sz w:val="22"/>
          <w:szCs w:val="22"/>
        </w:rPr>
        <w:t xml:space="preserve"> (de website van de kerk) te lezen en/of te beluisteren</w:t>
      </w:r>
      <w:r w:rsidR="00C12188">
        <w:rPr>
          <w:rFonts w:ascii="Times New Roman" w:hAnsi="Times New Roman" w:cs="Times New Roman"/>
          <w:sz w:val="22"/>
          <w:szCs w:val="22"/>
        </w:rPr>
        <w:t>.</w:t>
      </w:r>
      <w:r w:rsidR="00C12188">
        <w:rPr>
          <w:rFonts w:ascii="Comic Sans MS" w:hAnsi="Comic Sans MS" w:cs="Comic Sans MS"/>
          <w:b/>
          <w:bCs/>
          <w:color w:val="385623"/>
          <w:sz w:val="22"/>
          <w:szCs w:val="22"/>
        </w:rPr>
        <w:br/>
      </w:r>
    </w:p>
    <w:p w14:paraId="55665F85" w14:textId="6A6AE0DB" w:rsidR="00C12188" w:rsidRDefault="00C12188">
      <w:pPr>
        <w:pStyle w:val="Lijstalinea"/>
        <w:numPr>
          <w:ilvl w:val="0"/>
          <w:numId w:val="3"/>
        </w:numPr>
        <w:rPr>
          <w:b/>
          <w:bCs/>
          <w:color w:val="385623"/>
        </w:rPr>
      </w:pPr>
      <w:r>
        <w:rPr>
          <w:b/>
          <w:bCs/>
          <w:color w:val="385623"/>
        </w:rPr>
        <w:t>IJsbreker</w:t>
      </w:r>
    </w:p>
    <w:p w14:paraId="6E97A41A" w14:textId="2FBC5F3B" w:rsidR="00EE1007" w:rsidRDefault="00D416CF" w:rsidP="00C42A94">
      <w:pPr>
        <w:ind w:left="360"/>
        <w:rPr>
          <w:sz w:val="22"/>
          <w:szCs w:val="22"/>
        </w:rPr>
      </w:pPr>
      <w:r w:rsidRPr="00D416CF">
        <w:rPr>
          <w:i/>
          <w:sz w:val="22"/>
          <w:szCs w:val="22"/>
        </w:rPr>
        <w:t>Zoek samen Gods vrede</w:t>
      </w:r>
      <w:r>
        <w:rPr>
          <w:i/>
          <w:sz w:val="22"/>
          <w:szCs w:val="22"/>
        </w:rPr>
        <w:t>!</w:t>
      </w:r>
      <w:r>
        <w:rPr>
          <w:sz w:val="22"/>
          <w:szCs w:val="22"/>
        </w:rPr>
        <w:t xml:space="preserve"> Ga in een kring zitten, steek een kaars aa</w:t>
      </w:r>
      <w:r w:rsidR="00F15B7D">
        <w:rPr>
          <w:sz w:val="22"/>
          <w:szCs w:val="22"/>
        </w:rPr>
        <w:t xml:space="preserve">n en zet die in het midden, laat </w:t>
      </w:r>
      <w:r>
        <w:rPr>
          <w:sz w:val="22"/>
          <w:szCs w:val="22"/>
        </w:rPr>
        <w:t xml:space="preserve">op de achtergrond zachte </w:t>
      </w:r>
      <w:r w:rsidR="00C42A94">
        <w:rPr>
          <w:sz w:val="22"/>
          <w:szCs w:val="22"/>
        </w:rPr>
        <w:t xml:space="preserve">muziek </w:t>
      </w:r>
      <w:r w:rsidR="00F15B7D">
        <w:rPr>
          <w:sz w:val="22"/>
          <w:szCs w:val="22"/>
        </w:rPr>
        <w:t>meeklinken</w:t>
      </w:r>
      <w:r w:rsidR="00C42A94">
        <w:rPr>
          <w:sz w:val="22"/>
          <w:szCs w:val="22"/>
        </w:rPr>
        <w:t xml:space="preserve"> </w:t>
      </w:r>
      <w:r>
        <w:rPr>
          <w:sz w:val="22"/>
          <w:szCs w:val="22"/>
        </w:rPr>
        <w:t>(bijv.</w:t>
      </w:r>
      <w:r w:rsidR="00F15B7D">
        <w:rPr>
          <w:sz w:val="22"/>
          <w:szCs w:val="22"/>
        </w:rPr>
        <w:t xml:space="preserve"> het </w:t>
      </w:r>
      <w:r>
        <w:rPr>
          <w:sz w:val="22"/>
          <w:szCs w:val="22"/>
        </w:rPr>
        <w:t>Taizé-lied: ‘In deze stilte’) en stel je met gesloten ogen de Heer Jezus voor, zittend</w:t>
      </w:r>
      <w:r w:rsidR="009E429C">
        <w:rPr>
          <w:sz w:val="22"/>
          <w:szCs w:val="22"/>
        </w:rPr>
        <w:t>e</w:t>
      </w:r>
      <w:r>
        <w:rPr>
          <w:sz w:val="22"/>
          <w:szCs w:val="22"/>
        </w:rPr>
        <w:t xml:space="preserve"> aan Gods rechterhand, die tegen jou zegt: “Mijn vrede geef ik jou</w:t>
      </w:r>
      <w:r w:rsidR="00F15B7D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7C6E6A2B" w14:textId="2C0C4D58" w:rsidR="004F0D6C" w:rsidRPr="004F0D6C" w:rsidRDefault="00D416CF" w:rsidP="00C42A94">
      <w:pPr>
        <w:ind w:left="360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</w:rPr>
        <w:t>Wees vijf tot tien minuten stil en vertel elkaar naderhand wat je</w:t>
      </w:r>
    </w:p>
    <w:p w14:paraId="08295D8E" w14:textId="649C9DC6" w:rsidR="00D416CF" w:rsidRPr="00D416CF" w:rsidRDefault="00D416CF" w:rsidP="00C42A94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ervaren</w:t>
      </w:r>
      <w:proofErr w:type="gramEnd"/>
      <w:r>
        <w:rPr>
          <w:sz w:val="22"/>
          <w:szCs w:val="22"/>
        </w:rPr>
        <w:t xml:space="preserve"> hebt. </w:t>
      </w:r>
      <w:r w:rsidR="00F15B7D">
        <w:rPr>
          <w:sz w:val="22"/>
          <w:szCs w:val="22"/>
        </w:rPr>
        <w:t>Slaag je erin vrede te ontvangen</w:t>
      </w:r>
      <w:r w:rsidR="004F0D6C">
        <w:rPr>
          <w:sz w:val="22"/>
          <w:szCs w:val="22"/>
        </w:rPr>
        <w:t>? Waarom wel of waarom niet, denk je?</w:t>
      </w:r>
    </w:p>
    <w:p w14:paraId="4433761B" w14:textId="08FF41D6" w:rsidR="00790353" w:rsidRDefault="004F0D6C" w:rsidP="00EE1007">
      <w:pPr>
        <w:ind w:left="708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32953" wp14:editId="16C63309">
                <wp:simplePos x="0" y="0"/>
                <wp:positionH relativeFrom="column">
                  <wp:posOffset>4295140</wp:posOffset>
                </wp:positionH>
                <wp:positionV relativeFrom="paragraph">
                  <wp:posOffset>16510</wp:posOffset>
                </wp:positionV>
                <wp:extent cx="1254760" cy="405765"/>
                <wp:effectExtent l="0" t="0" r="0" b="635"/>
                <wp:wrapThrough wrapText="bothSides">
                  <wp:wrapPolygon edited="0">
                    <wp:start x="0" y="0"/>
                    <wp:lineTo x="0" y="20282"/>
                    <wp:lineTo x="20988" y="20282"/>
                    <wp:lineTo x="20988" y="0"/>
                    <wp:lineTo x="0" y="0"/>
                  </wp:wrapPolygon>
                </wp:wrapThrough>
                <wp:docPr id="2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F8A8E" w14:textId="77777777" w:rsidR="00C12188" w:rsidRDefault="00C12188">
                            <w:pPr>
                              <w:pStyle w:val="Bijschrift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t xml:space="preserve">Regenboog van liefde </w:t>
                            </w:r>
                            <w:r>
                              <w:br/>
                              <w:t xml:space="preserve">Bron: Jos Douma </w:t>
                            </w:r>
                            <w:r w:rsidR="007D360F">
                              <w:fldChar w:fldCharType="begin"/>
                            </w:r>
                            <w:r w:rsidR="007D360F">
                              <w:instrText xml:space="preserve"> SEQ Regenboog_van_liefde_|_Bron:_Jos_Douma \* ARABIC </w:instrText>
                            </w:r>
                            <w:r w:rsidR="007D360F">
                              <w:fldChar w:fldCharType="separate"/>
                            </w:r>
                            <w:r w:rsidR="004F001F">
                              <w:rPr>
                                <w:noProof/>
                              </w:rPr>
                              <w:t>1</w:t>
                            </w:r>
                            <w:r w:rsidR="007D36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32953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4" o:spid="_x0000_s1026" type="#_x0000_t202" style="position:absolute;left:0;text-align:left;margin-left:338.2pt;margin-top:1.3pt;width:98.8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" stroked="f">
                <v:textbox style="mso-fit-shape-to-text:t" inset="0,0,0,0">
                  <w:txbxContent>
                    <w:p w14:paraId="112F8A8E" w14:textId="77777777" w:rsidR="00C12188" w:rsidRDefault="00C12188">
                      <w:pPr>
                        <w:pStyle w:val="Bijschrift"/>
                        <w:jc w:val="center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t xml:space="preserve">Regenboog van liefde </w:t>
                      </w:r>
                      <w:r>
                        <w:br/>
                        <w:t xml:space="preserve">Bron: Jos Douma </w:t>
                      </w:r>
                      <w:r w:rsidR="007D360F">
                        <w:fldChar w:fldCharType="begin"/>
                      </w:r>
                      <w:r w:rsidR="007D360F">
                        <w:instrText xml:space="preserve"> SEQ Regenboog_van_liefde_|_Bron:_Jos_Douma \* ARABIC </w:instrText>
                      </w:r>
                      <w:r w:rsidR="007D360F">
                        <w:fldChar w:fldCharType="separate"/>
                      </w:r>
                      <w:r w:rsidR="004F001F">
                        <w:rPr>
                          <w:noProof/>
                        </w:rPr>
                        <w:t>1</w:t>
                      </w:r>
                      <w:r w:rsidR="007D36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79EFEA6" w14:textId="426DCA86" w:rsidR="00C12188" w:rsidRPr="00790353" w:rsidRDefault="00C12188" w:rsidP="00790353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b/>
          <w:bCs/>
          <w:color w:val="385623"/>
        </w:rPr>
      </w:pPr>
      <w:r w:rsidRPr="00790353">
        <w:rPr>
          <w:b/>
          <w:bCs/>
          <w:color w:val="385623"/>
        </w:rPr>
        <w:t>De Bijbel open</w:t>
      </w:r>
    </w:p>
    <w:p w14:paraId="19AB158A" w14:textId="77777777" w:rsidR="004F0D6C" w:rsidRDefault="00C12188" w:rsidP="004F0D6C">
      <w:pPr>
        <w:pStyle w:val="Lijstalinea"/>
        <w:ind w:left="36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Lees: </w:t>
      </w:r>
      <w:r w:rsidR="004F0D6C">
        <w:rPr>
          <w:i/>
          <w:iCs/>
          <w:sz w:val="22"/>
          <w:szCs w:val="22"/>
        </w:rPr>
        <w:t>Johannes 14, 22-31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sz w:val="22"/>
          <w:szCs w:val="22"/>
        </w:rPr>
        <w:t xml:space="preserve">-  </w:t>
      </w:r>
      <w:r w:rsidR="00790353">
        <w:rPr>
          <w:sz w:val="22"/>
          <w:szCs w:val="22"/>
        </w:rPr>
        <w:t xml:space="preserve">   </w:t>
      </w:r>
      <w:r w:rsidR="004F0D6C">
        <w:rPr>
          <w:sz w:val="22"/>
          <w:szCs w:val="22"/>
        </w:rPr>
        <w:t>Beleef jij die tegenstelling ook zo tussen ‘ons’ en ‘de wereld’ (vs. 22</w:t>
      </w:r>
      <w:r w:rsidR="00790353">
        <w:rPr>
          <w:sz w:val="22"/>
          <w:szCs w:val="22"/>
        </w:rPr>
        <w:t>)?</w:t>
      </w:r>
    </w:p>
    <w:p w14:paraId="5F2A66B2" w14:textId="311EC1C2" w:rsidR="00790353" w:rsidRPr="004F0D6C" w:rsidRDefault="004F0D6C" w:rsidP="004F0D6C">
      <w:pPr>
        <w:pStyle w:val="Lijstalinea"/>
        <w:numPr>
          <w:ilvl w:val="0"/>
          <w:numId w:val="9"/>
        </w:numPr>
        <w:rPr>
          <w:sz w:val="22"/>
          <w:szCs w:val="22"/>
        </w:rPr>
      </w:pPr>
      <w:r w:rsidRPr="004F0D6C">
        <w:rPr>
          <w:sz w:val="22"/>
          <w:szCs w:val="22"/>
        </w:rPr>
        <w:t>Hoe</w:t>
      </w:r>
      <w:r>
        <w:rPr>
          <w:sz w:val="22"/>
          <w:szCs w:val="22"/>
        </w:rPr>
        <w:t xml:space="preserve"> zou jij je </w:t>
      </w:r>
      <w:r w:rsidR="00C42A94">
        <w:rPr>
          <w:sz w:val="22"/>
          <w:szCs w:val="22"/>
        </w:rPr>
        <w:t xml:space="preserve">eigen leefwereld omschrijven? Strookt dat met </w:t>
      </w:r>
      <w:r w:rsidR="00F15B7D">
        <w:rPr>
          <w:sz w:val="22"/>
          <w:szCs w:val="22"/>
        </w:rPr>
        <w:t>‘</w:t>
      </w:r>
      <w:r w:rsidR="00C42A94">
        <w:rPr>
          <w:sz w:val="22"/>
          <w:szCs w:val="22"/>
        </w:rPr>
        <w:t>de wereld</w:t>
      </w:r>
      <w:r w:rsidR="00F15B7D">
        <w:rPr>
          <w:sz w:val="22"/>
          <w:szCs w:val="22"/>
        </w:rPr>
        <w:t>’</w:t>
      </w:r>
      <w:r w:rsidR="00C42A94">
        <w:rPr>
          <w:sz w:val="22"/>
          <w:szCs w:val="22"/>
        </w:rPr>
        <w:t xml:space="preserve"> in vs. 22?</w:t>
      </w:r>
    </w:p>
    <w:p w14:paraId="46DE2EBF" w14:textId="34756A4E" w:rsidR="00790353" w:rsidRPr="00790353" w:rsidRDefault="00C42A94" w:rsidP="004F0D6C">
      <w:pPr>
        <w:pStyle w:val="Lijstaline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Ervaar jij de aanwezigheid van de ‘heerser van deze wereld’? (30) Hoe?</w:t>
      </w:r>
      <w:bookmarkStart w:id="0" w:name="_GoBack"/>
      <w:bookmarkEnd w:id="0"/>
    </w:p>
    <w:p w14:paraId="421D0D56" w14:textId="66B403BF" w:rsidR="00317D83" w:rsidRDefault="00C42A94" w:rsidP="004F0D6C">
      <w:pPr>
        <w:pStyle w:val="Lijstalinea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iCs/>
          <w:sz w:val="22"/>
          <w:szCs w:val="22"/>
        </w:rPr>
        <w:t>Wat is jouw ervaring met ‘de vrede zoals de wereld die niet geven kan</w:t>
      </w:r>
      <w:r w:rsidR="00317D83">
        <w:rPr>
          <w:iCs/>
          <w:sz w:val="22"/>
          <w:szCs w:val="22"/>
        </w:rPr>
        <w:t>?</w:t>
      </w:r>
      <w:r w:rsidR="00E1698D">
        <w:rPr>
          <w:iCs/>
          <w:sz w:val="22"/>
          <w:szCs w:val="22"/>
        </w:rPr>
        <w:t>’</w:t>
      </w:r>
      <w:r>
        <w:rPr>
          <w:iCs/>
          <w:sz w:val="22"/>
          <w:szCs w:val="22"/>
        </w:rPr>
        <w:t xml:space="preserve"> (27)</w:t>
      </w:r>
    </w:p>
    <w:p w14:paraId="4DB172E6" w14:textId="77777777" w:rsidR="00C42A94" w:rsidRPr="00C42A94" w:rsidRDefault="00C42A94" w:rsidP="00C42A94">
      <w:pPr>
        <w:pStyle w:val="Lijstalinea"/>
        <w:ind w:left="360"/>
        <w:rPr>
          <w:rFonts w:ascii="Times New Roman" w:hAnsi="Times New Roman" w:cs="Times New Roman"/>
          <w:b/>
          <w:bCs/>
          <w:color w:val="385623"/>
        </w:rPr>
      </w:pPr>
    </w:p>
    <w:p w14:paraId="6FD682A2" w14:textId="270EB578" w:rsidR="00C12188" w:rsidRPr="00C42A94" w:rsidRDefault="00C42A94" w:rsidP="00C42A94">
      <w:pPr>
        <w:pStyle w:val="Lijstalinea"/>
        <w:numPr>
          <w:ilvl w:val="0"/>
          <w:numId w:val="17"/>
        </w:numPr>
        <w:rPr>
          <w:rFonts w:ascii="Times New Roman" w:hAnsi="Times New Roman" w:cs="Times New Roman"/>
          <w:b/>
          <w:bCs/>
          <w:color w:val="385623"/>
        </w:rPr>
      </w:pPr>
      <w:r>
        <w:rPr>
          <w:b/>
          <w:bCs/>
          <w:color w:val="385623"/>
        </w:rPr>
        <w:t>Betekenis voor jouw</w:t>
      </w:r>
      <w:r w:rsidR="00C12188" w:rsidRPr="00C42A94">
        <w:rPr>
          <w:b/>
          <w:bCs/>
          <w:color w:val="385623"/>
        </w:rPr>
        <w:t xml:space="preserve"> leven</w:t>
      </w:r>
    </w:p>
    <w:p w14:paraId="4B51C546" w14:textId="58077D4E" w:rsidR="00AE34E1" w:rsidRPr="00AE34E1" w:rsidRDefault="008E146E" w:rsidP="00AE34E1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48B08" wp14:editId="1CD6B6A4">
                <wp:simplePos x="0" y="0"/>
                <wp:positionH relativeFrom="column">
                  <wp:posOffset>4067810</wp:posOffset>
                </wp:positionH>
                <wp:positionV relativeFrom="paragraph">
                  <wp:posOffset>155575</wp:posOffset>
                </wp:positionV>
                <wp:extent cx="1605915" cy="1369695"/>
                <wp:effectExtent l="0" t="0" r="0" b="1905"/>
                <wp:wrapTight wrapText="bothSides">
                  <wp:wrapPolygon edited="0">
                    <wp:start x="0" y="0"/>
                    <wp:lineTo x="0" y="21229"/>
                    <wp:lineTo x="21181" y="21229"/>
                    <wp:lineTo x="21181" y="0"/>
                    <wp:lineTo x="0" y="0"/>
                  </wp:wrapPolygon>
                </wp:wrapTight>
                <wp:docPr id="1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1369695"/>
                        </a:xfrm>
                        <a:prstGeom prst="rect">
                          <a:avLst/>
                        </a:prstGeom>
                        <a:solidFill>
                          <a:srgbClr val="8AAF4F">
                            <a:alpha val="74901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18567" w14:textId="106AF288" w:rsidR="00C12188" w:rsidRDefault="00384316" w:rsidP="00384316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Vrede zoeken</w:t>
                            </w:r>
                          </w:p>
                          <w:p w14:paraId="6AAE1B0B" w14:textId="43F58AFC" w:rsidR="00B736CD" w:rsidRPr="00B736CD" w:rsidRDefault="00384316" w:rsidP="00384316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Bid er elke dag om</w:t>
                            </w:r>
                          </w:p>
                          <w:p w14:paraId="0BFDCA9A" w14:textId="4C980A06" w:rsidR="00B736CD" w:rsidRPr="00B736CD" w:rsidRDefault="00384316" w:rsidP="00384316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Doe wat God wil en vind de vrede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br/>
                              <w:t>(Fil. 4,9)</w:t>
                            </w:r>
                          </w:p>
                          <w:p w14:paraId="65A7AE5F" w14:textId="31DA21B9" w:rsidR="00C12188" w:rsidRPr="00B736CD" w:rsidRDefault="00B736CD" w:rsidP="00384316">
                            <w:pPr>
                              <w:pStyle w:val="Lijstalinea"/>
                              <w:ind w:left="360"/>
                              <w:rPr>
                                <w:color w:val="FFFFFF"/>
                              </w:rPr>
                            </w:pPr>
                            <w:r w:rsidRPr="00B736CD"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48B08" id="Rechthoek_x0020_2" o:spid="_x0000_s1027" style="position:absolute;left:0;text-align:left;margin-left:320.3pt;margin-top:12.25pt;width:126.45pt;height:1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" fillcolor="#8aaf4f" stroked="f" strokeweight="1pt">
                <v:fill opacity="49087f"/>
                <v:textbox>
                  <w:txbxContent>
                    <w:p w14:paraId="0E718567" w14:textId="106AF288" w:rsidR="00C12188" w:rsidRDefault="00384316" w:rsidP="00384316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Vrede zoeken</w:t>
                      </w:r>
                    </w:p>
                    <w:p w14:paraId="6AAE1B0B" w14:textId="43F58AFC" w:rsidR="00B736CD" w:rsidRPr="00B736CD" w:rsidRDefault="00384316" w:rsidP="00384316">
                      <w:pPr>
                        <w:pStyle w:val="Lijstalinea"/>
                        <w:numPr>
                          <w:ilvl w:val="0"/>
                          <w:numId w:val="15"/>
                        </w:num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Bid er elke dag om</w:t>
                      </w:r>
                    </w:p>
                    <w:p w14:paraId="0BFDCA9A" w14:textId="4C980A06" w:rsidR="00B736CD" w:rsidRPr="00B736CD" w:rsidRDefault="00384316" w:rsidP="00384316">
                      <w:pPr>
                        <w:pStyle w:val="Lijstalinea"/>
                        <w:numPr>
                          <w:ilvl w:val="0"/>
                          <w:numId w:val="15"/>
                        </w:num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Doe wat God wil en vind de vrede</w:t>
                      </w:r>
                      <w:r>
                        <w:rPr>
                          <w:color w:val="FFFFFF"/>
                          <w:sz w:val="20"/>
                          <w:szCs w:val="20"/>
                        </w:rPr>
                        <w:br/>
                        <w:t>(Fil. 4,9)</w:t>
                      </w:r>
                    </w:p>
                    <w:p w14:paraId="65A7AE5F" w14:textId="31DA21B9" w:rsidR="00C12188" w:rsidRPr="00B736CD" w:rsidRDefault="00B736CD" w:rsidP="00384316">
                      <w:pPr>
                        <w:pStyle w:val="Lijstalinea"/>
                        <w:ind w:left="360"/>
                        <w:rPr>
                          <w:color w:val="FFFFFF"/>
                        </w:rPr>
                      </w:pPr>
                      <w:r w:rsidRPr="00B736CD"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42A94">
        <w:rPr>
          <w:sz w:val="22"/>
          <w:szCs w:val="22"/>
        </w:rPr>
        <w:t xml:space="preserve">Wat zijn voor jouw oorzaken van grote </w:t>
      </w:r>
      <w:proofErr w:type="spellStart"/>
      <w:r w:rsidR="00C42A94">
        <w:rPr>
          <w:sz w:val="22"/>
          <w:szCs w:val="22"/>
        </w:rPr>
        <w:t>on-vrede</w:t>
      </w:r>
      <w:proofErr w:type="spellEnd"/>
      <w:r w:rsidR="00C42A94">
        <w:rPr>
          <w:sz w:val="22"/>
          <w:szCs w:val="22"/>
        </w:rPr>
        <w:t>?</w:t>
      </w:r>
    </w:p>
    <w:p w14:paraId="273719B3" w14:textId="7DE5196B" w:rsidR="00C12188" w:rsidRPr="00AE34E1" w:rsidRDefault="00E1698D" w:rsidP="00AE34E1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Waar vind je voor jezelf vrede in? Ben je een vredestichter?</w:t>
      </w:r>
    </w:p>
    <w:p w14:paraId="71EECDCC" w14:textId="126B8279" w:rsidR="00B736CD" w:rsidRPr="00E1698D" w:rsidRDefault="00E1698D" w:rsidP="00B736CD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Zoek je vrede bij de Heer? Weet je hoe dat moet?</w:t>
      </w:r>
    </w:p>
    <w:p w14:paraId="4F4B2F89" w14:textId="41791E6B" w:rsidR="00E1698D" w:rsidRPr="00B736CD" w:rsidRDefault="00E1698D" w:rsidP="00B736CD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Heb je goede raad voor de anderen?</w:t>
      </w:r>
    </w:p>
    <w:p w14:paraId="07E1B6B5" w14:textId="77777777" w:rsidR="00C12188" w:rsidRDefault="00C12188" w:rsidP="00C42A94">
      <w:pPr>
        <w:pStyle w:val="Kop2"/>
        <w:numPr>
          <w:ilvl w:val="0"/>
          <w:numId w:val="17"/>
        </w:numPr>
        <w:rPr>
          <w:rFonts w:ascii="Calibri" w:hAnsi="Calibri" w:cs="Calibri"/>
          <w:b/>
          <w:bCs/>
          <w:color w:val="385623"/>
        </w:rPr>
      </w:pPr>
      <w:r>
        <w:rPr>
          <w:rFonts w:ascii="Calibri" w:hAnsi="Calibri" w:cs="Calibri"/>
          <w:b/>
          <w:bCs/>
          <w:color w:val="385623"/>
        </w:rPr>
        <w:t>Voornemens</w:t>
      </w:r>
    </w:p>
    <w:p w14:paraId="792AE696" w14:textId="1F4206C7" w:rsidR="00C12188" w:rsidRDefault="00E1698D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i/>
          <w:sz w:val="22"/>
          <w:szCs w:val="22"/>
        </w:rPr>
        <w:t>Streep door wat van toepassing is.</w:t>
      </w:r>
      <w:r>
        <w:rPr>
          <w:sz w:val="22"/>
          <w:szCs w:val="22"/>
        </w:rPr>
        <w:t xml:space="preserve"> Ik kan/</w:t>
      </w:r>
      <w:r w:rsidR="00384316">
        <w:rPr>
          <w:sz w:val="22"/>
          <w:szCs w:val="22"/>
        </w:rPr>
        <w:t xml:space="preserve">kan niet </w:t>
      </w:r>
      <w:r>
        <w:rPr>
          <w:sz w:val="22"/>
          <w:szCs w:val="22"/>
        </w:rPr>
        <w:t xml:space="preserve">de negen eigenschappen van de vrucht </w:t>
      </w:r>
      <w:r w:rsidR="00384316">
        <w:rPr>
          <w:sz w:val="22"/>
          <w:szCs w:val="22"/>
        </w:rPr>
        <w:t>opnoemen</w:t>
      </w:r>
      <w:r>
        <w:rPr>
          <w:sz w:val="22"/>
          <w:szCs w:val="22"/>
        </w:rPr>
        <w:t xml:space="preserve"> </w:t>
      </w:r>
    </w:p>
    <w:p w14:paraId="7DDD0877" w14:textId="4F93058E" w:rsidR="00C12188" w:rsidRDefault="00E1698D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Ik ga op zoek naar vrede door…</w:t>
      </w:r>
      <w:r w:rsidR="00C12188">
        <w:rPr>
          <w:sz w:val="22"/>
          <w:szCs w:val="22"/>
        </w:rPr>
        <w:br/>
      </w:r>
    </w:p>
    <w:p w14:paraId="239AC6BA" w14:textId="77777777" w:rsidR="00C12188" w:rsidRDefault="00C12188" w:rsidP="00C42A94">
      <w:pPr>
        <w:pStyle w:val="Kop2"/>
        <w:numPr>
          <w:ilvl w:val="0"/>
          <w:numId w:val="17"/>
        </w:numPr>
        <w:rPr>
          <w:rFonts w:ascii="Calibri" w:hAnsi="Calibri" w:cs="Calibri"/>
          <w:b/>
          <w:bCs/>
          <w:color w:val="385623"/>
        </w:rPr>
      </w:pPr>
      <w:r>
        <w:rPr>
          <w:rFonts w:ascii="Calibri" w:hAnsi="Calibri" w:cs="Calibri"/>
          <w:b/>
          <w:bCs/>
          <w:color w:val="385623"/>
        </w:rPr>
        <w:t>Afsluiting en feedback</w:t>
      </w:r>
    </w:p>
    <w:p w14:paraId="03C68D0A" w14:textId="77777777" w:rsidR="00C12188" w:rsidRDefault="00C12188">
      <w:pPr>
        <w:pStyle w:val="Lijstaline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Sluit af met gezamenlijk gebed. Wil je reageren? </w:t>
      </w:r>
      <w:r>
        <w:rPr>
          <w:sz w:val="22"/>
          <w:szCs w:val="22"/>
        </w:rPr>
        <w:br/>
        <w:t>Laat het weten: gg@ngkdeontmoeting.nl</w:t>
      </w:r>
    </w:p>
    <w:p w14:paraId="731D6656" w14:textId="77777777" w:rsidR="00C12188" w:rsidRDefault="00C12188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2710" w:tblpY="3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96"/>
        <w:gridCol w:w="1667"/>
        <w:gridCol w:w="3720"/>
      </w:tblGrid>
      <w:tr w:rsidR="008E146E" w14:paraId="133E780A" w14:textId="77777777" w:rsidTr="008E146E">
        <w:trPr>
          <w:trHeight w:val="278"/>
        </w:trPr>
        <w:tc>
          <w:tcPr>
            <w:tcW w:w="596" w:type="dxa"/>
            <w:tcBorders>
              <w:right w:val="nil"/>
            </w:tcBorders>
            <w:shd w:val="clear" w:color="auto" w:fill="9BBB59"/>
          </w:tcPr>
          <w:p w14:paraId="49EBE9CD" w14:textId="77777777" w:rsidR="008E146E" w:rsidRDefault="008E146E" w:rsidP="008E146E">
            <w:pPr>
              <w:jc w:val="center"/>
              <w:rPr>
                <w:rFonts w:ascii="Verdana" w:eastAsia="MS Minngs" w:hAnsi="Verdana"/>
                <w:b/>
                <w:bCs/>
                <w:color w:val="FFFFFF"/>
                <w:sz w:val="19"/>
                <w:szCs w:val="19"/>
                <w:lang w:eastAsia="nl-NL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  <w:shd w:val="clear" w:color="auto" w:fill="9BBB59"/>
          </w:tcPr>
          <w:p w14:paraId="7A754159" w14:textId="77777777" w:rsidR="008E146E" w:rsidRDefault="008E146E" w:rsidP="008E146E">
            <w:pPr>
              <w:jc w:val="center"/>
              <w:rPr>
                <w:rFonts w:ascii="Verdana" w:eastAsia="MS Minngs" w:hAnsi="Verdana" w:cs="Verdana"/>
                <w:b/>
                <w:bCs/>
                <w:color w:val="FFFFFF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b/>
                <w:bCs/>
                <w:color w:val="FFFFFF"/>
                <w:sz w:val="19"/>
                <w:szCs w:val="19"/>
                <w:lang w:eastAsia="nl-NL"/>
              </w:rPr>
              <w:t>Datum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9BBB59"/>
          </w:tcPr>
          <w:p w14:paraId="7F58F867" w14:textId="77777777" w:rsidR="008E146E" w:rsidRDefault="008E146E" w:rsidP="008E146E">
            <w:pPr>
              <w:jc w:val="center"/>
              <w:rPr>
                <w:rFonts w:ascii="Verdana" w:eastAsia="MS Minngs" w:hAnsi="Verdana" w:cs="Verdana"/>
                <w:b/>
                <w:bCs/>
                <w:color w:val="FFFFFF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b/>
                <w:bCs/>
                <w:color w:val="FFFFFF"/>
                <w:sz w:val="19"/>
                <w:szCs w:val="19"/>
                <w:lang w:eastAsia="nl-NL"/>
              </w:rPr>
              <w:t>Onderwerp</w:t>
            </w:r>
          </w:p>
        </w:tc>
      </w:tr>
      <w:tr w:rsidR="008E146E" w14:paraId="4AEF53F5" w14:textId="77777777" w:rsidTr="008E146E">
        <w:trPr>
          <w:trHeight w:val="250"/>
        </w:trPr>
        <w:tc>
          <w:tcPr>
            <w:tcW w:w="596" w:type="dxa"/>
            <w:shd w:val="clear" w:color="auto" w:fill="9BBB59"/>
          </w:tcPr>
          <w:p w14:paraId="5E8FCB68" w14:textId="77777777" w:rsidR="008E146E" w:rsidRDefault="008E146E" w:rsidP="008E146E">
            <w:pPr>
              <w:jc w:val="center"/>
              <w:rPr>
                <w:rFonts w:ascii="Verdana" w:eastAsia="MS Minngs" w:hAnsi="Verdana" w:cs="Verdana"/>
                <w:b/>
                <w:bCs/>
                <w:color w:val="FFFFFF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b/>
                <w:bCs/>
                <w:color w:val="FFFFFF"/>
                <w:sz w:val="19"/>
                <w:szCs w:val="19"/>
                <w:lang w:eastAsia="nl-NL"/>
              </w:rPr>
              <w:t>1</w:t>
            </w:r>
          </w:p>
        </w:tc>
        <w:tc>
          <w:tcPr>
            <w:tcW w:w="1667" w:type="dxa"/>
            <w:shd w:val="clear" w:color="auto" w:fill="D6E3BC"/>
          </w:tcPr>
          <w:p w14:paraId="4D7B4253" w14:textId="77777777" w:rsidR="008E146E" w:rsidRDefault="008E146E" w:rsidP="008E146E">
            <w:pPr>
              <w:jc w:val="center"/>
              <w:rPr>
                <w:rFonts w:ascii="Verdana" w:eastAsia="MS Minngs" w:hAnsi="Verdana" w:cs="Verdana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sz w:val="19"/>
                <w:szCs w:val="19"/>
                <w:lang w:eastAsia="nl-NL"/>
              </w:rPr>
              <w:t>20 sept. 2015</w:t>
            </w:r>
          </w:p>
        </w:tc>
        <w:tc>
          <w:tcPr>
            <w:tcW w:w="3720" w:type="dxa"/>
            <w:shd w:val="clear" w:color="auto" w:fill="D6E3BC"/>
          </w:tcPr>
          <w:p w14:paraId="0CAC596D" w14:textId="77777777" w:rsidR="008E146E" w:rsidRDefault="008E146E" w:rsidP="008E146E">
            <w:pPr>
              <w:rPr>
                <w:rFonts w:ascii="Verdana" w:eastAsia="MS Minngs" w:hAnsi="Verdana" w:cs="Verdana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sz w:val="19"/>
                <w:szCs w:val="19"/>
                <w:lang w:eastAsia="nl-NL"/>
              </w:rPr>
              <w:t>Vrucht van de Geest</w:t>
            </w:r>
          </w:p>
        </w:tc>
      </w:tr>
      <w:tr w:rsidR="008E146E" w14:paraId="31A82E65" w14:textId="77777777" w:rsidTr="008E146E">
        <w:trPr>
          <w:trHeight w:val="222"/>
        </w:trPr>
        <w:tc>
          <w:tcPr>
            <w:tcW w:w="596" w:type="dxa"/>
            <w:shd w:val="clear" w:color="auto" w:fill="9BBB59"/>
          </w:tcPr>
          <w:p w14:paraId="5A74C208" w14:textId="77777777" w:rsidR="008E146E" w:rsidRDefault="008E146E" w:rsidP="008E146E">
            <w:pPr>
              <w:jc w:val="center"/>
              <w:rPr>
                <w:rFonts w:ascii="Verdana" w:eastAsia="MS Minngs" w:hAnsi="Verdana" w:cs="Verdana"/>
                <w:b/>
                <w:bCs/>
                <w:color w:val="FFFFFF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b/>
                <w:bCs/>
                <w:color w:val="FFFFFF"/>
                <w:sz w:val="19"/>
                <w:szCs w:val="19"/>
                <w:lang w:eastAsia="nl-NL"/>
              </w:rPr>
              <w:t>2</w:t>
            </w:r>
          </w:p>
        </w:tc>
        <w:tc>
          <w:tcPr>
            <w:tcW w:w="1667" w:type="dxa"/>
            <w:shd w:val="clear" w:color="auto" w:fill="EAF1DD"/>
          </w:tcPr>
          <w:p w14:paraId="4C44998D" w14:textId="77777777" w:rsidR="008E146E" w:rsidRDefault="008E146E" w:rsidP="008E146E">
            <w:pPr>
              <w:jc w:val="center"/>
              <w:rPr>
                <w:rFonts w:ascii="Verdana" w:eastAsia="MS Minngs" w:hAnsi="Verdana" w:cs="Verdana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sz w:val="19"/>
                <w:szCs w:val="19"/>
                <w:lang w:eastAsia="nl-NL"/>
              </w:rPr>
              <w:t>4 okt. 2015</w:t>
            </w:r>
          </w:p>
        </w:tc>
        <w:tc>
          <w:tcPr>
            <w:tcW w:w="3720" w:type="dxa"/>
            <w:shd w:val="clear" w:color="auto" w:fill="EAF1DD"/>
          </w:tcPr>
          <w:p w14:paraId="7EC39E98" w14:textId="77777777" w:rsidR="008E146E" w:rsidRDefault="008E146E" w:rsidP="008E146E">
            <w:pPr>
              <w:rPr>
                <w:rFonts w:ascii="Verdana" w:eastAsia="MS Minngs" w:hAnsi="Verdana" w:cs="Verdana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sz w:val="19"/>
                <w:szCs w:val="19"/>
                <w:lang w:eastAsia="nl-NL"/>
              </w:rPr>
              <w:t>Liefde</w:t>
            </w:r>
          </w:p>
        </w:tc>
      </w:tr>
      <w:tr w:rsidR="008E146E" w14:paraId="2E92C7AB" w14:textId="77777777" w:rsidTr="000747DF">
        <w:trPr>
          <w:trHeight w:val="246"/>
        </w:trPr>
        <w:tc>
          <w:tcPr>
            <w:tcW w:w="596" w:type="dxa"/>
            <w:shd w:val="clear" w:color="auto" w:fill="9BBB59"/>
          </w:tcPr>
          <w:p w14:paraId="1C08B83A" w14:textId="77777777" w:rsidR="008E146E" w:rsidRDefault="008E146E" w:rsidP="008E146E">
            <w:pPr>
              <w:jc w:val="center"/>
              <w:rPr>
                <w:rFonts w:ascii="Verdana" w:eastAsia="MS Minngs" w:hAnsi="Verdana" w:cs="Verdana"/>
                <w:b/>
                <w:bCs/>
                <w:color w:val="FFFFFF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b/>
                <w:bCs/>
                <w:color w:val="FFFFFF"/>
                <w:sz w:val="19"/>
                <w:szCs w:val="19"/>
                <w:lang w:eastAsia="nl-NL"/>
              </w:rPr>
              <w:t>3</w:t>
            </w:r>
          </w:p>
        </w:tc>
        <w:tc>
          <w:tcPr>
            <w:tcW w:w="1667" w:type="dxa"/>
            <w:shd w:val="clear" w:color="auto" w:fill="D6E3BC"/>
          </w:tcPr>
          <w:p w14:paraId="15905341" w14:textId="77777777" w:rsidR="008E146E" w:rsidRDefault="008E146E" w:rsidP="008E146E">
            <w:pPr>
              <w:jc w:val="center"/>
              <w:rPr>
                <w:rFonts w:ascii="Verdana" w:eastAsia="MS Minngs" w:hAnsi="Verdana" w:cs="Verdana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sz w:val="19"/>
                <w:szCs w:val="19"/>
                <w:lang w:eastAsia="nl-NL"/>
              </w:rPr>
              <w:t>8 nov. 2015</w:t>
            </w:r>
          </w:p>
        </w:tc>
        <w:tc>
          <w:tcPr>
            <w:tcW w:w="3720" w:type="dxa"/>
            <w:shd w:val="clear" w:color="auto" w:fill="D6E3BC"/>
          </w:tcPr>
          <w:p w14:paraId="5CD69158" w14:textId="77777777" w:rsidR="008E146E" w:rsidRDefault="008E146E" w:rsidP="008E146E">
            <w:pPr>
              <w:rPr>
                <w:rFonts w:ascii="Verdana" w:eastAsia="MS Minngs" w:hAnsi="Verdana" w:cs="Verdana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sz w:val="19"/>
                <w:szCs w:val="19"/>
                <w:lang w:eastAsia="nl-NL"/>
              </w:rPr>
              <w:t>Zelfbeheersing</w:t>
            </w:r>
          </w:p>
        </w:tc>
      </w:tr>
      <w:tr w:rsidR="008E146E" w14:paraId="2A6620B8" w14:textId="77777777" w:rsidTr="008E146E">
        <w:trPr>
          <w:trHeight w:val="264"/>
        </w:trPr>
        <w:tc>
          <w:tcPr>
            <w:tcW w:w="596" w:type="dxa"/>
            <w:shd w:val="clear" w:color="auto" w:fill="9BBB59"/>
          </w:tcPr>
          <w:p w14:paraId="5002B7C6" w14:textId="77777777" w:rsidR="008E146E" w:rsidRDefault="008E146E" w:rsidP="008E146E">
            <w:pPr>
              <w:jc w:val="center"/>
              <w:rPr>
                <w:rFonts w:ascii="Verdana" w:eastAsia="MS Minngs" w:hAnsi="Verdana" w:cs="Verdana"/>
                <w:b/>
                <w:bCs/>
                <w:color w:val="FFFFFF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b/>
                <w:bCs/>
                <w:color w:val="FFFFFF"/>
                <w:sz w:val="19"/>
                <w:szCs w:val="19"/>
                <w:lang w:eastAsia="nl-NL"/>
              </w:rPr>
              <w:t>4</w:t>
            </w:r>
          </w:p>
        </w:tc>
        <w:tc>
          <w:tcPr>
            <w:tcW w:w="1667" w:type="dxa"/>
            <w:shd w:val="clear" w:color="auto" w:fill="EAF1DD"/>
          </w:tcPr>
          <w:p w14:paraId="1350F9CE" w14:textId="77777777" w:rsidR="008E146E" w:rsidRDefault="008E146E" w:rsidP="008E146E">
            <w:pPr>
              <w:jc w:val="center"/>
              <w:rPr>
                <w:rFonts w:ascii="Verdana" w:eastAsia="MS Minngs" w:hAnsi="Verdana" w:cs="Verdana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sz w:val="19"/>
                <w:szCs w:val="19"/>
                <w:lang w:eastAsia="nl-NL"/>
              </w:rPr>
              <w:t>6  dec. 2015</w:t>
            </w:r>
          </w:p>
        </w:tc>
        <w:tc>
          <w:tcPr>
            <w:tcW w:w="3720" w:type="dxa"/>
            <w:shd w:val="clear" w:color="auto" w:fill="EAF1DD"/>
          </w:tcPr>
          <w:p w14:paraId="248C0344" w14:textId="77777777" w:rsidR="008E146E" w:rsidRDefault="008E146E" w:rsidP="008E146E">
            <w:pPr>
              <w:rPr>
                <w:rFonts w:ascii="Verdana" w:eastAsia="MS Minngs" w:hAnsi="Verdana" w:cs="Verdana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sz w:val="19"/>
                <w:szCs w:val="19"/>
                <w:lang w:eastAsia="nl-NL"/>
              </w:rPr>
              <w:t>Geloof (advent 2)</w:t>
            </w:r>
          </w:p>
        </w:tc>
      </w:tr>
      <w:tr w:rsidR="008E146E" w14:paraId="0B2B5D1F" w14:textId="77777777" w:rsidTr="008E146E">
        <w:trPr>
          <w:trHeight w:val="222"/>
        </w:trPr>
        <w:tc>
          <w:tcPr>
            <w:tcW w:w="596" w:type="dxa"/>
            <w:shd w:val="clear" w:color="auto" w:fill="9BBB59"/>
          </w:tcPr>
          <w:p w14:paraId="2B020498" w14:textId="77777777" w:rsidR="008E146E" w:rsidRDefault="008E146E" w:rsidP="008E146E">
            <w:pPr>
              <w:jc w:val="center"/>
              <w:rPr>
                <w:rFonts w:ascii="Verdana" w:eastAsia="MS Minngs" w:hAnsi="Verdana" w:cs="Verdana"/>
                <w:b/>
                <w:bCs/>
                <w:color w:val="FFFFFF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b/>
                <w:bCs/>
                <w:color w:val="FFFFFF"/>
                <w:sz w:val="19"/>
                <w:szCs w:val="19"/>
                <w:lang w:eastAsia="nl-NL"/>
              </w:rPr>
              <w:t>5</w:t>
            </w:r>
          </w:p>
        </w:tc>
        <w:tc>
          <w:tcPr>
            <w:tcW w:w="1667" w:type="dxa"/>
            <w:shd w:val="clear" w:color="auto" w:fill="D6E3BC"/>
          </w:tcPr>
          <w:p w14:paraId="0776F538" w14:textId="77777777" w:rsidR="008E146E" w:rsidRDefault="008E146E" w:rsidP="008E146E">
            <w:pPr>
              <w:jc w:val="center"/>
              <w:rPr>
                <w:rFonts w:ascii="Verdana" w:eastAsia="MS Minngs" w:hAnsi="Verdana" w:cs="Verdana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sz w:val="19"/>
                <w:szCs w:val="19"/>
                <w:lang w:eastAsia="nl-NL"/>
              </w:rPr>
              <w:t>13 dec. 2015</w:t>
            </w:r>
          </w:p>
        </w:tc>
        <w:tc>
          <w:tcPr>
            <w:tcW w:w="3720" w:type="dxa"/>
            <w:shd w:val="clear" w:color="auto" w:fill="D6E3BC"/>
          </w:tcPr>
          <w:p w14:paraId="79AA0915" w14:textId="574CFEB8" w:rsidR="008E146E" w:rsidRDefault="000747DF" w:rsidP="008E146E">
            <w:pPr>
              <w:rPr>
                <w:rFonts w:ascii="Verdana" w:eastAsia="MS Minngs" w:hAnsi="Verdana" w:cs="Verdana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sz w:val="19"/>
                <w:szCs w:val="19"/>
                <w:lang w:eastAsia="nl-NL"/>
              </w:rPr>
              <w:t>Geduld</w:t>
            </w:r>
            <w:r w:rsidR="008E146E">
              <w:rPr>
                <w:rFonts w:ascii="Verdana" w:eastAsia="MS Minngs" w:hAnsi="Verdana" w:cs="Verdana"/>
                <w:sz w:val="19"/>
                <w:szCs w:val="19"/>
                <w:lang w:eastAsia="nl-NL"/>
              </w:rPr>
              <w:t xml:space="preserve"> (advent 3)</w:t>
            </w:r>
          </w:p>
        </w:tc>
      </w:tr>
      <w:tr w:rsidR="008E146E" w14:paraId="36E84511" w14:textId="77777777" w:rsidTr="008E146E">
        <w:trPr>
          <w:trHeight w:val="222"/>
        </w:trPr>
        <w:tc>
          <w:tcPr>
            <w:tcW w:w="596" w:type="dxa"/>
            <w:shd w:val="clear" w:color="auto" w:fill="9BBB59"/>
          </w:tcPr>
          <w:p w14:paraId="19A036B8" w14:textId="77777777" w:rsidR="008E146E" w:rsidRDefault="008E146E" w:rsidP="008E146E">
            <w:pPr>
              <w:jc w:val="center"/>
              <w:rPr>
                <w:rFonts w:ascii="Verdana" w:eastAsia="MS Minngs" w:hAnsi="Verdana" w:cs="Verdana"/>
                <w:b/>
                <w:bCs/>
                <w:color w:val="FFFFFF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b/>
                <w:bCs/>
                <w:color w:val="FFFFFF"/>
                <w:sz w:val="19"/>
                <w:szCs w:val="19"/>
                <w:lang w:eastAsia="nl-NL"/>
              </w:rPr>
              <w:t>6</w:t>
            </w:r>
          </w:p>
        </w:tc>
        <w:tc>
          <w:tcPr>
            <w:tcW w:w="1667" w:type="dxa"/>
            <w:shd w:val="clear" w:color="auto" w:fill="EAF1DD"/>
          </w:tcPr>
          <w:p w14:paraId="325FFD1F" w14:textId="77777777" w:rsidR="008E146E" w:rsidRDefault="008E146E" w:rsidP="008E146E">
            <w:pPr>
              <w:jc w:val="center"/>
              <w:rPr>
                <w:rFonts w:ascii="Verdana" w:eastAsia="MS Minngs" w:hAnsi="Verdana" w:cs="Verdana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sz w:val="19"/>
                <w:szCs w:val="19"/>
                <w:lang w:eastAsia="nl-NL"/>
              </w:rPr>
              <w:t>10 jan. 2016</w:t>
            </w:r>
          </w:p>
        </w:tc>
        <w:tc>
          <w:tcPr>
            <w:tcW w:w="3720" w:type="dxa"/>
            <w:shd w:val="clear" w:color="auto" w:fill="EAF1DD"/>
          </w:tcPr>
          <w:p w14:paraId="277E64A8" w14:textId="60D8F2BD" w:rsidR="008E146E" w:rsidRDefault="00E1698D" w:rsidP="008E146E">
            <w:pPr>
              <w:rPr>
                <w:rFonts w:ascii="Verdana" w:eastAsia="MS Minngs" w:hAnsi="Verdana" w:cs="Verdana"/>
                <w:sz w:val="19"/>
                <w:szCs w:val="19"/>
                <w:lang w:eastAsia="nl-NL"/>
              </w:rPr>
            </w:pPr>
            <w:r>
              <w:rPr>
                <w:rFonts w:ascii="Verdana" w:eastAsia="MS Minngs" w:hAnsi="Verdana" w:cs="Verdana"/>
                <w:sz w:val="19"/>
                <w:szCs w:val="19"/>
                <w:lang w:eastAsia="nl-NL"/>
              </w:rPr>
              <w:t>Vrede</w:t>
            </w:r>
          </w:p>
        </w:tc>
      </w:tr>
    </w:tbl>
    <w:p w14:paraId="07AE7452" w14:textId="77777777" w:rsidR="00C12188" w:rsidRDefault="00C12188">
      <w:pPr>
        <w:rPr>
          <w:rFonts w:ascii="Times New Roman" w:hAnsi="Times New Roman" w:cs="Times New Roman"/>
        </w:rPr>
      </w:pPr>
    </w:p>
    <w:p w14:paraId="4AB12AC8" w14:textId="77777777" w:rsidR="00C12188" w:rsidRDefault="00C12188">
      <w:pPr>
        <w:rPr>
          <w:rFonts w:ascii="Times New Roman" w:hAnsi="Times New Roman" w:cs="Times New Roman"/>
        </w:rPr>
      </w:pPr>
    </w:p>
    <w:p w14:paraId="09C30EF4" w14:textId="77777777" w:rsidR="00C12188" w:rsidRDefault="00C12188">
      <w:pPr>
        <w:rPr>
          <w:rFonts w:ascii="Times New Roman" w:hAnsi="Times New Roman" w:cs="Times New Roman"/>
        </w:rPr>
      </w:pPr>
    </w:p>
    <w:p w14:paraId="1B216762" w14:textId="77777777" w:rsidR="00C12188" w:rsidRDefault="00C12188">
      <w:pPr>
        <w:rPr>
          <w:rFonts w:ascii="Times New Roman" w:hAnsi="Times New Roman" w:cs="Times New Roman"/>
        </w:rPr>
      </w:pPr>
    </w:p>
    <w:p w14:paraId="6B87CBAD" w14:textId="77777777" w:rsidR="00C12188" w:rsidRDefault="00C12188">
      <w:pPr>
        <w:rPr>
          <w:rFonts w:ascii="Times New Roman" w:hAnsi="Times New Roman" w:cs="Times New Roman"/>
        </w:rPr>
      </w:pPr>
    </w:p>
    <w:p w14:paraId="539DAB13" w14:textId="77777777" w:rsidR="00C12188" w:rsidRDefault="00C12188">
      <w:pPr>
        <w:rPr>
          <w:rFonts w:ascii="Times New Roman" w:hAnsi="Times New Roman" w:cs="Times New Roman"/>
        </w:rPr>
      </w:pPr>
    </w:p>
    <w:p w14:paraId="69CB9B3E" w14:textId="068FD02F" w:rsidR="00C12188" w:rsidRDefault="00C12188">
      <w:pPr>
        <w:rPr>
          <w:rFonts w:ascii="Times New Roman" w:hAnsi="Times New Roman" w:cs="Times New Roman"/>
        </w:rPr>
      </w:pPr>
    </w:p>
    <w:p w14:paraId="430F8100" w14:textId="56324B1A" w:rsidR="00C12188" w:rsidRDefault="00384316">
      <w:pPr>
        <w:jc w:val="center"/>
        <w:rPr>
          <w:rFonts w:ascii="Times New Roman" w:hAnsi="Times New Roman" w:cs="Times New Roman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DD5F574" wp14:editId="6450D8A5">
            <wp:simplePos x="0" y="0"/>
            <wp:positionH relativeFrom="column">
              <wp:posOffset>-1416243</wp:posOffset>
            </wp:positionH>
            <wp:positionV relativeFrom="paragraph">
              <wp:posOffset>142337</wp:posOffset>
            </wp:positionV>
            <wp:extent cx="1828800" cy="465455"/>
            <wp:effectExtent l="0" t="4128" r="0" b="0"/>
            <wp:wrapNone/>
            <wp:docPr id="10" name="Afbeelding 10" descr="LOGO_NGK_DE-ONTMOETING_HARTVOORGRO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NGK_DE-ONTMOETING_HARTVOORGROE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288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46E">
        <w:rPr>
          <w:noProof/>
          <w:lang w:eastAsia="nl-NL"/>
        </w:rPr>
        <w:drawing>
          <wp:anchor distT="0" distB="0" distL="114300" distR="114300" simplePos="0" relativeHeight="251656192" behindDoc="1" locked="0" layoutInCell="1" allowOverlap="1" wp14:anchorId="38908BAE" wp14:editId="1C4B7558">
            <wp:simplePos x="0" y="0"/>
            <wp:positionH relativeFrom="column">
              <wp:posOffset>4518660</wp:posOffset>
            </wp:positionH>
            <wp:positionV relativeFrom="page">
              <wp:posOffset>9146540</wp:posOffset>
            </wp:positionV>
            <wp:extent cx="2195830" cy="1560195"/>
            <wp:effectExtent l="0" t="0" r="0" b="0"/>
            <wp:wrapThrough wrapText="bothSides">
              <wp:wrapPolygon edited="0">
                <wp:start x="0" y="0"/>
                <wp:lineTo x="0" y="21099"/>
                <wp:lineTo x="21238" y="21099"/>
                <wp:lineTo x="21238" y="0"/>
                <wp:lineTo x="0" y="0"/>
              </wp:wrapPolygon>
            </wp:wrapThrough>
            <wp:docPr id="5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2188" w:rsidSect="00C12188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BB6D1" w14:textId="77777777" w:rsidR="007D360F" w:rsidRDefault="007D3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9E2A86D" w14:textId="77777777" w:rsidR="007D360F" w:rsidRDefault="007D3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Goth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7685D" w14:textId="0924999D" w:rsidR="00C12188" w:rsidRDefault="00C12188">
    <w:pPr>
      <w:pStyle w:val="Voettekst"/>
      <w:rPr>
        <w:color w:val="385623"/>
      </w:rPr>
    </w:pPr>
    <w:r>
      <w:rPr>
        <w:color w:val="385623"/>
      </w:rPr>
      <w:t xml:space="preserve">                    </w:t>
    </w:r>
    <w:r w:rsidR="001D3896">
      <w:rPr>
        <w:color w:val="385623"/>
      </w:rPr>
      <w:t xml:space="preserve">        © Wieb Dijksterhuis 2016</w:t>
    </w:r>
    <w:r>
      <w:rPr>
        <w:color w:val="385623"/>
      </w:rPr>
      <w:t xml:space="preserve"> - ‘Mooie mensen zoals Jezus’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53D9C" w14:textId="77777777" w:rsidR="007D360F" w:rsidRDefault="007D3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77F1D88" w14:textId="77777777" w:rsidR="007D360F" w:rsidRDefault="007D3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E3D"/>
    <w:multiLevelType w:val="hybridMultilevel"/>
    <w:tmpl w:val="3E5A8EC4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0A6150DC"/>
    <w:multiLevelType w:val="hybridMultilevel"/>
    <w:tmpl w:val="31004012"/>
    <w:lvl w:ilvl="0" w:tplc="A3486A0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85623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10A42672"/>
    <w:multiLevelType w:val="hybridMultilevel"/>
    <w:tmpl w:val="AD9CEEC0"/>
    <w:lvl w:ilvl="0" w:tplc="0413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3">
    <w:nsid w:val="1468084A"/>
    <w:multiLevelType w:val="hybridMultilevel"/>
    <w:tmpl w:val="2ADCBDCC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260B25C2"/>
    <w:multiLevelType w:val="hybridMultilevel"/>
    <w:tmpl w:val="F3686C5C"/>
    <w:lvl w:ilvl="0" w:tplc="00AE83FC">
      <w:start w:val="3"/>
      <w:numFmt w:val="bullet"/>
      <w:lvlText w:val="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462D84"/>
    <w:multiLevelType w:val="hybridMultilevel"/>
    <w:tmpl w:val="8D2E827E"/>
    <w:lvl w:ilvl="0" w:tplc="8B026BBC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="Calibr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EB588D"/>
    <w:multiLevelType w:val="hybridMultilevel"/>
    <w:tmpl w:val="716E2A1A"/>
    <w:lvl w:ilvl="0" w:tplc="0DC22F5E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2783A"/>
    <w:multiLevelType w:val="hybridMultilevel"/>
    <w:tmpl w:val="76681136"/>
    <w:lvl w:ilvl="0" w:tplc="56BAA8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495166F9"/>
    <w:multiLevelType w:val="hybridMultilevel"/>
    <w:tmpl w:val="769E16D4"/>
    <w:lvl w:ilvl="0" w:tplc="A0F69018">
      <w:start w:val="1"/>
      <w:numFmt w:val="bullet"/>
      <w:lvlText w:val="."/>
      <w:lvlJc w:val="left"/>
      <w:pPr>
        <w:ind w:left="1128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9">
    <w:nsid w:val="495D3999"/>
    <w:multiLevelType w:val="hybridMultilevel"/>
    <w:tmpl w:val="A39AEB3A"/>
    <w:lvl w:ilvl="0" w:tplc="A3380E3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58BA1F5B"/>
    <w:multiLevelType w:val="hybridMultilevel"/>
    <w:tmpl w:val="C39CCF8A"/>
    <w:lvl w:ilvl="0" w:tplc="FB5245E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85623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630801B7"/>
    <w:multiLevelType w:val="hybridMultilevel"/>
    <w:tmpl w:val="987AEE1C"/>
    <w:lvl w:ilvl="0" w:tplc="659456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360252D"/>
    <w:multiLevelType w:val="hybridMultilevel"/>
    <w:tmpl w:val="E7D228EC"/>
    <w:lvl w:ilvl="0" w:tplc="C1F0A2C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71284BF1"/>
    <w:multiLevelType w:val="hybridMultilevel"/>
    <w:tmpl w:val="2B7A4D5A"/>
    <w:lvl w:ilvl="0" w:tplc="8FD0841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85623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760A2248"/>
    <w:multiLevelType w:val="hybridMultilevel"/>
    <w:tmpl w:val="5AFCF0F4"/>
    <w:lvl w:ilvl="0" w:tplc="1FFC636A">
      <w:start w:val="5"/>
      <w:numFmt w:val="decimal"/>
      <w:lvlText w:val="%1."/>
      <w:lvlJc w:val="left"/>
      <w:pPr>
        <w:ind w:left="720" w:hanging="360"/>
      </w:pPr>
      <w:rPr>
        <w:rFonts w:hint="default"/>
        <w:color w:val="385623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42E24"/>
    <w:multiLevelType w:val="hybridMultilevel"/>
    <w:tmpl w:val="275409A8"/>
    <w:lvl w:ilvl="0" w:tplc="F0DA9792">
      <w:start w:val="6"/>
      <w:numFmt w:val="decimal"/>
      <w:lvlText w:val="%1."/>
      <w:lvlJc w:val="left"/>
      <w:pPr>
        <w:ind w:left="720" w:hanging="360"/>
      </w:pPr>
      <w:rPr>
        <w:rFonts w:hint="default"/>
        <w:color w:val="385623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72867"/>
    <w:multiLevelType w:val="hybridMultilevel"/>
    <w:tmpl w:val="27380072"/>
    <w:lvl w:ilvl="0" w:tplc="40F698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2"/>
  </w:num>
  <w:num w:numId="6">
    <w:abstractNumId w:val="16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9"/>
  </w:num>
  <w:num w:numId="12">
    <w:abstractNumId w:val="8"/>
  </w:num>
  <w:num w:numId="13">
    <w:abstractNumId w:val="10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88"/>
    <w:rsid w:val="000747DF"/>
    <w:rsid w:val="001D3896"/>
    <w:rsid w:val="00317D83"/>
    <w:rsid w:val="00384316"/>
    <w:rsid w:val="004F001F"/>
    <w:rsid w:val="004F0D6C"/>
    <w:rsid w:val="004F729E"/>
    <w:rsid w:val="007719E8"/>
    <w:rsid w:val="00790353"/>
    <w:rsid w:val="007D360F"/>
    <w:rsid w:val="0080700F"/>
    <w:rsid w:val="008E146E"/>
    <w:rsid w:val="009770CE"/>
    <w:rsid w:val="009C34A0"/>
    <w:rsid w:val="009E429C"/>
    <w:rsid w:val="00AE34E1"/>
    <w:rsid w:val="00B479EB"/>
    <w:rsid w:val="00B736CD"/>
    <w:rsid w:val="00BE4216"/>
    <w:rsid w:val="00C12188"/>
    <w:rsid w:val="00C42A94"/>
    <w:rsid w:val="00D416CF"/>
    <w:rsid w:val="00E1698D"/>
    <w:rsid w:val="00EE1007"/>
    <w:rsid w:val="00F1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D9D3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hAnsi="Calibri" w:cs="Calibri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Teken"/>
    <w:uiPriority w:val="99"/>
    <w:qFormat/>
    <w:pPr>
      <w:keepNext/>
      <w:keepLines/>
      <w:spacing w:before="240"/>
      <w:outlineLvl w:val="0"/>
    </w:pPr>
    <w:rPr>
      <w:rFonts w:ascii="Calibri Light" w:eastAsia="MS Gothi" w:hAnsi="Calibri Light" w:cs="Calibri Light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9"/>
    <w:qFormat/>
    <w:pPr>
      <w:keepNext/>
      <w:keepLines/>
      <w:spacing w:before="40"/>
      <w:outlineLvl w:val="1"/>
    </w:pPr>
    <w:rPr>
      <w:rFonts w:ascii="Calibri Light" w:eastAsia="MS Gothi" w:hAnsi="Calibri Light" w:cs="Calibri Light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Pr>
      <w:rFonts w:ascii="Calibri Light" w:eastAsia="MS Gothi" w:hAnsi="Calibri Light" w:cs="Calibri Light"/>
      <w:color w:val="auto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9"/>
    <w:rPr>
      <w:rFonts w:ascii="Calibri Light" w:eastAsia="MS Gothi" w:hAnsi="Calibri Light" w:cs="Calibri Light"/>
      <w:color w:val="auto"/>
      <w:sz w:val="26"/>
      <w:szCs w:val="26"/>
    </w:rPr>
  </w:style>
  <w:style w:type="paragraph" w:styleId="Titel">
    <w:name w:val="Title"/>
    <w:basedOn w:val="Standaard"/>
    <w:next w:val="Standaard"/>
    <w:link w:val="TitelTeken"/>
    <w:uiPriority w:val="99"/>
    <w:qFormat/>
    <w:rPr>
      <w:rFonts w:ascii="Calibri Light" w:eastAsia="MS Gothi" w:hAnsi="Calibri Light" w:cs="Calibri Light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99"/>
    <w:rPr>
      <w:rFonts w:ascii="Calibri Light" w:eastAsia="MS Gothi" w:hAnsi="Calibri Light" w:cs="Calibri Light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99"/>
    <w:qFormat/>
    <w:pPr>
      <w:ind w:left="720"/>
    </w:pPr>
  </w:style>
  <w:style w:type="character" w:styleId="Hyperlink">
    <w:name w:val="Hyperlink"/>
    <w:basedOn w:val="Standaardalinea-lettertype"/>
    <w:uiPriority w:val="99"/>
    <w:rPr>
      <w:rFonts w:ascii="Times New Roman" w:hAnsi="Times New Roman" w:cs="Times New Roman"/>
      <w:color w:val="0563C1"/>
      <w:u w:val="single"/>
    </w:rPr>
  </w:style>
  <w:style w:type="paragraph" w:styleId="Bijschrift">
    <w:name w:val="caption"/>
    <w:basedOn w:val="Standaard"/>
    <w:next w:val="Standaard"/>
    <w:uiPriority w:val="99"/>
    <w:qFormat/>
    <w:pPr>
      <w:spacing w:after="200"/>
    </w:pPr>
    <w:rPr>
      <w:i/>
      <w:iCs/>
      <w:color w:val="44546A"/>
      <w:sz w:val="18"/>
      <w:szCs w:val="18"/>
    </w:rPr>
  </w:style>
  <w:style w:type="paragraph" w:styleId="Koptekst">
    <w:name w:val="header"/>
    <w:basedOn w:val="Standaard"/>
    <w:link w:val="KoptekstTeken"/>
    <w:uiPriority w:val="9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Pr>
      <w:rFonts w:ascii="Times New Roman" w:hAnsi="Times New Roman" w:cs="Times New Roman"/>
    </w:rPr>
  </w:style>
  <w:style w:type="paragraph" w:styleId="Voettekst">
    <w:name w:val="footer"/>
    <w:basedOn w:val="Standaard"/>
    <w:link w:val="VoettekstTeken"/>
    <w:uiPriority w:val="9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Pr>
      <w:rFonts w:ascii="Times New Roman" w:hAnsi="Times New Roman" w:cs="Times New Roman"/>
    </w:rPr>
  </w:style>
  <w:style w:type="character" w:styleId="GevolgdeHyperlink">
    <w:name w:val="FollowedHyperlink"/>
    <w:basedOn w:val="Standaardalinea-lettertype"/>
    <w:uiPriority w:val="99"/>
    <w:rPr>
      <w:rFonts w:ascii="Times New Roman" w:hAnsi="Times New Roman" w:cs="Times New Roman"/>
      <w:color w:val="auto"/>
      <w:u w:val="single"/>
    </w:rPr>
  </w:style>
  <w:style w:type="character" w:styleId="Verwijzingopmerking">
    <w:name w:val="annotation reference"/>
    <w:basedOn w:val="Standaardalinea-lettertype"/>
    <w:uiPriority w:val="99"/>
    <w:rPr>
      <w:rFonts w:ascii="Times New Roman" w:hAnsi="Times New Roman" w:cs="Times New Roman"/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</w:style>
  <w:style w:type="character" w:customStyle="1" w:styleId="TekstopmerkingTeken">
    <w:name w:val="Tekst opmerking Teken"/>
    <w:basedOn w:val="Standaardalinea-lettertype"/>
    <w:link w:val="Tekstopmerking"/>
    <w:uiPriority w:val="99"/>
    <w:rPr>
      <w:rFonts w:ascii="Times New Roman" w:hAnsi="Times New Roman" w:cs="Times New Roma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rPr>
      <w:rFonts w:ascii="Times New Roman" w:hAnsi="Times New Roman" w:cstheme="minorBid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ngkdeontmoeting.nl/2015/08/jaarthema2015-2016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MOOIE MENSEN ZOALS JEZUS</vt:lpstr>
    </vt:vector>
  </TitlesOfParts>
  <Company>Microsoft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MOOIE MENSEN ZOALS JEZUS</dc:title>
  <dc:subject/>
  <dc:creator>Wieb Dijksterhuis</dc:creator>
  <cp:keywords/>
  <dc:description/>
  <cp:lastModifiedBy>Wieb Dijksterhuis</cp:lastModifiedBy>
  <cp:revision>5</cp:revision>
  <cp:lastPrinted>2015-12-04T09:42:00Z</cp:lastPrinted>
  <dcterms:created xsi:type="dcterms:W3CDTF">2016-01-07T10:55:00Z</dcterms:created>
  <dcterms:modified xsi:type="dcterms:W3CDTF">2016-01-07T11:47:00Z</dcterms:modified>
</cp:coreProperties>
</file>